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E969" w14:textId="5F617E42" w:rsidR="008A2642" w:rsidRDefault="00965E99" w:rsidP="008A2642">
      <w:pPr>
        <w:pStyle w:val="NormalWeb"/>
        <w:shd w:val="clear" w:color="auto" w:fill="FFFFFF"/>
        <w:spacing w:before="0" w:beforeAutospacing="0" w:after="150" w:afterAutospacing="0"/>
        <w:rPr>
          <w:rFonts w:ascii="Roboto" w:hAnsi="Roboto"/>
          <w:color w:val="333333"/>
          <w:sz w:val="21"/>
          <w:szCs w:val="21"/>
        </w:rPr>
      </w:pPr>
      <w:r>
        <w:rPr>
          <w:b/>
          <w:bCs/>
          <w:sz w:val="40"/>
          <w:szCs w:val="40"/>
          <w:lang w:val="en-US"/>
        </w:rPr>
        <w:t>Carbohydrates</w:t>
      </w:r>
      <w:r w:rsidR="008A2642">
        <w:rPr>
          <w:b/>
          <w:bCs/>
          <w:sz w:val="32"/>
          <w:szCs w:val="32"/>
          <w:lang w:val="en-US"/>
        </w:rPr>
        <w:t>:</w:t>
      </w:r>
      <w:r>
        <w:rPr>
          <w:b/>
          <w:bCs/>
          <w:sz w:val="32"/>
          <w:szCs w:val="32"/>
          <w:lang w:val="en-US"/>
        </w:rPr>
        <w:t xml:space="preserve"> </w:t>
      </w:r>
      <w:r w:rsidR="008A2642" w:rsidRPr="008A2642">
        <w:rPr>
          <w:rFonts w:ascii="Roboto" w:hAnsi="Roboto"/>
          <w:color w:val="333333"/>
          <w:sz w:val="21"/>
          <w:szCs w:val="21"/>
        </w:rPr>
        <w:t xml:space="preserve"> </w:t>
      </w:r>
      <w:r w:rsidR="008A2642">
        <w:rPr>
          <w:rFonts w:ascii="Roboto" w:hAnsi="Roboto"/>
          <w:color w:val="333333"/>
          <w:sz w:val="21"/>
          <w:szCs w:val="21"/>
        </w:rPr>
        <w:t>Carbohydrates are macronutrients and are one of the three main ways by which our body obtains its energy. They are called carbohydrates as they comprise </w:t>
      </w:r>
      <w:r w:rsidR="008A2642">
        <w:rPr>
          <w:rStyle w:val="Emphasis"/>
          <w:rFonts w:ascii="Roboto" w:hAnsi="Roboto"/>
          <w:b/>
          <w:bCs/>
          <w:color w:val="333333"/>
          <w:sz w:val="21"/>
          <w:szCs w:val="21"/>
        </w:rPr>
        <w:t>carbon</w:t>
      </w:r>
      <w:r w:rsidR="008A2642">
        <w:rPr>
          <w:rFonts w:ascii="Roboto" w:hAnsi="Roboto"/>
          <w:color w:val="333333"/>
          <w:sz w:val="21"/>
          <w:szCs w:val="21"/>
        </w:rPr>
        <w:t>, </w:t>
      </w:r>
      <w:r w:rsidR="008A2642">
        <w:rPr>
          <w:rStyle w:val="Emphasis"/>
          <w:rFonts w:ascii="Roboto" w:hAnsi="Roboto"/>
          <w:b/>
          <w:bCs/>
          <w:color w:val="333333"/>
          <w:sz w:val="21"/>
          <w:szCs w:val="21"/>
        </w:rPr>
        <w:t>hydrogen</w:t>
      </w:r>
      <w:r w:rsidR="008A2642">
        <w:rPr>
          <w:rFonts w:ascii="Roboto" w:hAnsi="Roboto"/>
          <w:color w:val="333333"/>
          <w:sz w:val="21"/>
          <w:szCs w:val="21"/>
        </w:rPr>
        <w:t> and </w:t>
      </w:r>
      <w:r w:rsidR="008A2642">
        <w:rPr>
          <w:rStyle w:val="Emphasis"/>
          <w:rFonts w:ascii="Roboto" w:hAnsi="Roboto"/>
          <w:b/>
          <w:bCs/>
          <w:color w:val="333333"/>
          <w:sz w:val="21"/>
          <w:szCs w:val="21"/>
        </w:rPr>
        <w:t>oxygen</w:t>
      </w:r>
      <w:r w:rsidR="008A2642">
        <w:rPr>
          <w:rFonts w:ascii="Roboto" w:hAnsi="Roboto"/>
          <w:color w:val="333333"/>
          <w:sz w:val="21"/>
          <w:szCs w:val="21"/>
        </w:rPr>
        <w:t> at their chemical level. Carbohydrates are essential nutrients which include sugars, fib</w:t>
      </w:r>
      <w:r w:rsidR="001C51EB">
        <w:rPr>
          <w:rFonts w:ascii="Roboto" w:hAnsi="Roboto"/>
          <w:color w:val="333333"/>
          <w:sz w:val="21"/>
          <w:szCs w:val="21"/>
        </w:rPr>
        <w:t>re</w:t>
      </w:r>
      <w:r w:rsidR="008A2642">
        <w:rPr>
          <w:rFonts w:ascii="Roboto" w:hAnsi="Roboto"/>
          <w:color w:val="333333"/>
          <w:sz w:val="21"/>
          <w:szCs w:val="21"/>
        </w:rPr>
        <w:t>s and starches. They are found in grains, vegetables, fruits and in milk and other dairy products. They are the basic food groups which play an important role in a healthy life.</w:t>
      </w:r>
    </w:p>
    <w:p w14:paraId="57F83836" w14:textId="77777777" w:rsidR="008A2642" w:rsidRDefault="008A2642" w:rsidP="008A264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The food containing carbohydrates are converted into glucose or blood sugar during the process of digestion by the </w:t>
      </w:r>
      <w:hyperlink r:id="rId8" w:history="1">
        <w:r>
          <w:rPr>
            <w:rStyle w:val="Hyperlink"/>
            <w:rFonts w:ascii="Roboto" w:hAnsi="Roboto"/>
            <w:color w:val="73AD21"/>
            <w:sz w:val="21"/>
            <w:szCs w:val="21"/>
          </w:rPr>
          <w:t>digestive system</w:t>
        </w:r>
      </w:hyperlink>
      <w:r>
        <w:rPr>
          <w:rFonts w:ascii="Roboto" w:hAnsi="Roboto"/>
          <w:color w:val="333333"/>
          <w:sz w:val="21"/>
          <w:szCs w:val="21"/>
        </w:rPr>
        <w:t>.</w:t>
      </w:r>
    </w:p>
    <w:p w14:paraId="68914C00" w14:textId="77777777" w:rsidR="008A2642" w:rsidRDefault="008A2642" w:rsidP="008A2642">
      <w:pPr>
        <w:pStyle w:val="NormalWeb"/>
        <w:shd w:val="clear" w:color="auto" w:fill="FFFFFF"/>
        <w:spacing w:before="0" w:beforeAutospacing="0" w:after="150" w:afterAutospacing="0"/>
        <w:rPr>
          <w:rFonts w:ascii="Roboto" w:hAnsi="Roboto"/>
          <w:color w:val="333333"/>
          <w:sz w:val="21"/>
          <w:szCs w:val="21"/>
        </w:rPr>
      </w:pPr>
      <w:r>
        <w:rPr>
          <w:rFonts w:ascii="Roboto" w:hAnsi="Roboto"/>
          <w:color w:val="333333"/>
          <w:sz w:val="21"/>
          <w:szCs w:val="21"/>
        </w:rPr>
        <w:t>Our body utilizes this sugar as a source of energy for the cells, organs and tissues</w:t>
      </w:r>
    </w:p>
    <w:p w14:paraId="439ACEE4" w14:textId="36F60FBD" w:rsidR="00FF0829" w:rsidRDefault="008A2642">
      <w:pPr>
        <w:rPr>
          <w:b/>
          <w:bCs/>
          <w:sz w:val="32"/>
          <w:szCs w:val="32"/>
          <w:lang w:val="en-US"/>
        </w:rPr>
      </w:pPr>
      <w:r>
        <w:rPr>
          <w:b/>
          <w:bCs/>
          <w:sz w:val="32"/>
          <w:szCs w:val="32"/>
          <w:lang w:val="en-US"/>
        </w:rPr>
        <w:t xml:space="preserve">Structure and Biological </w:t>
      </w:r>
      <w:r w:rsidR="0072095A">
        <w:rPr>
          <w:b/>
          <w:bCs/>
          <w:sz w:val="32"/>
          <w:szCs w:val="32"/>
          <w:lang w:val="en-US"/>
        </w:rPr>
        <w:t>importance of:</w:t>
      </w:r>
    </w:p>
    <w:p w14:paraId="52EECFC5" w14:textId="7597D0AF" w:rsidR="00C76963" w:rsidRDefault="0072095A" w:rsidP="00C76963">
      <w:pPr>
        <w:pStyle w:val="NormalWeb"/>
        <w:shd w:val="clear" w:color="auto" w:fill="FFFFFF"/>
        <w:spacing w:before="120" w:beforeAutospacing="0" w:after="0" w:afterAutospacing="0"/>
        <w:rPr>
          <w:rFonts w:ascii="Arial" w:hAnsi="Arial" w:cs="Arial"/>
          <w:color w:val="202122"/>
          <w:sz w:val="21"/>
          <w:szCs w:val="21"/>
        </w:rPr>
      </w:pPr>
      <w:r>
        <w:rPr>
          <w:b/>
          <w:bCs/>
          <w:sz w:val="32"/>
          <w:szCs w:val="32"/>
          <w:lang w:val="en-US"/>
        </w:rPr>
        <w:t>Monosacc</w:t>
      </w:r>
      <w:r w:rsidR="001C51EB">
        <w:rPr>
          <w:b/>
          <w:bCs/>
          <w:sz w:val="32"/>
          <w:szCs w:val="32"/>
          <w:lang w:val="en-US"/>
        </w:rPr>
        <w:t>h</w:t>
      </w:r>
      <w:r>
        <w:rPr>
          <w:b/>
          <w:bCs/>
          <w:sz w:val="32"/>
          <w:szCs w:val="32"/>
          <w:lang w:val="en-US"/>
        </w:rPr>
        <w:t>arides:</w:t>
      </w:r>
      <w:r w:rsidR="00C76963" w:rsidRPr="00C76963">
        <w:rPr>
          <w:rFonts w:ascii="Arial" w:hAnsi="Arial" w:cs="Arial"/>
          <w:b/>
          <w:bCs/>
          <w:color w:val="202122"/>
          <w:sz w:val="21"/>
          <w:szCs w:val="21"/>
        </w:rPr>
        <w:t xml:space="preserve"> </w:t>
      </w:r>
      <w:r w:rsidR="00C76963">
        <w:rPr>
          <w:rFonts w:ascii="Arial" w:hAnsi="Arial" w:cs="Arial"/>
          <w:b/>
          <w:bCs/>
          <w:color w:val="202122"/>
          <w:sz w:val="21"/>
          <w:szCs w:val="21"/>
        </w:rPr>
        <w:t>Monosaccharides</w:t>
      </w:r>
      <w:r w:rsidR="00C76963">
        <w:rPr>
          <w:rFonts w:ascii="Arial" w:hAnsi="Arial" w:cs="Arial"/>
          <w:color w:val="202122"/>
          <w:sz w:val="21"/>
          <w:szCs w:val="21"/>
        </w:rPr>
        <w:t> , also called </w:t>
      </w:r>
      <w:r w:rsidR="00C76963">
        <w:rPr>
          <w:rFonts w:ascii="Arial" w:hAnsi="Arial" w:cs="Arial"/>
          <w:b/>
          <w:bCs/>
          <w:color w:val="202122"/>
          <w:sz w:val="21"/>
          <w:szCs w:val="21"/>
        </w:rPr>
        <w:t>simple sugars</w:t>
      </w:r>
      <w:r w:rsidR="00C76963">
        <w:rPr>
          <w:rFonts w:ascii="Arial" w:hAnsi="Arial" w:cs="Arial"/>
          <w:color w:val="202122"/>
          <w:sz w:val="21"/>
          <w:szCs w:val="21"/>
        </w:rPr>
        <w:t>, are the simplest form of </w:t>
      </w:r>
      <w:hyperlink r:id="rId9" w:tooltip="Sugar" w:history="1">
        <w:r w:rsidR="00C76963">
          <w:rPr>
            <w:rStyle w:val="Hyperlink"/>
            <w:rFonts w:ascii="Arial" w:hAnsi="Arial" w:cs="Arial"/>
            <w:color w:val="0645AD"/>
            <w:sz w:val="21"/>
            <w:szCs w:val="21"/>
            <w:u w:val="none"/>
          </w:rPr>
          <w:t>sugar</w:t>
        </w:r>
      </w:hyperlink>
      <w:r w:rsidR="00C76963">
        <w:rPr>
          <w:rFonts w:ascii="Arial" w:hAnsi="Arial" w:cs="Arial"/>
          <w:color w:val="202122"/>
          <w:sz w:val="21"/>
          <w:szCs w:val="21"/>
        </w:rPr>
        <w:t> and the most basic units (</w:t>
      </w:r>
      <w:hyperlink r:id="rId10" w:tooltip="Monomer" w:history="1">
        <w:r w:rsidR="00C76963">
          <w:rPr>
            <w:rStyle w:val="Hyperlink"/>
            <w:rFonts w:ascii="Arial" w:hAnsi="Arial" w:cs="Arial"/>
            <w:color w:val="0645AD"/>
            <w:sz w:val="21"/>
            <w:szCs w:val="21"/>
            <w:u w:val="none"/>
          </w:rPr>
          <w:t>monomers</w:t>
        </w:r>
      </w:hyperlink>
      <w:r w:rsidR="00C76963">
        <w:rPr>
          <w:rFonts w:ascii="Arial" w:hAnsi="Arial" w:cs="Arial"/>
          <w:color w:val="202122"/>
          <w:sz w:val="21"/>
          <w:szCs w:val="21"/>
        </w:rPr>
        <w:t>) of </w:t>
      </w:r>
      <w:hyperlink r:id="rId11" w:tooltip="Carbohydrate" w:history="1">
        <w:r w:rsidR="00C76963">
          <w:rPr>
            <w:rStyle w:val="Hyperlink"/>
            <w:rFonts w:ascii="Arial" w:hAnsi="Arial" w:cs="Arial"/>
            <w:color w:val="0645AD"/>
            <w:sz w:val="21"/>
            <w:szCs w:val="21"/>
            <w:u w:val="none"/>
          </w:rPr>
          <w:t>carbohydrates</w:t>
        </w:r>
      </w:hyperlink>
      <w:r w:rsidR="00C76963">
        <w:rPr>
          <w:rFonts w:ascii="Arial" w:hAnsi="Arial" w:cs="Arial"/>
          <w:color w:val="202122"/>
          <w:sz w:val="21"/>
          <w:szCs w:val="21"/>
        </w:rPr>
        <w:t>. The general formula is </w:t>
      </w:r>
      <w:r w:rsidR="00C76963">
        <w:rPr>
          <w:rStyle w:val="chemf"/>
          <w:rFonts w:ascii="Arial" w:hAnsi="Arial" w:cs="Arial"/>
          <w:color w:val="202122"/>
          <w:sz w:val="21"/>
          <w:szCs w:val="21"/>
        </w:rPr>
        <w:t>C</w:t>
      </w:r>
      <w:r w:rsidR="00C76963">
        <w:rPr>
          <w:rFonts w:ascii="Arial" w:hAnsi="Arial" w:cs="Arial"/>
          <w:color w:val="202122"/>
          <w:sz w:val="17"/>
          <w:szCs w:val="17"/>
        </w:rPr>
        <w:br/>
      </w:r>
      <w:r w:rsidR="00C76963">
        <w:rPr>
          <w:rFonts w:ascii="Arial" w:hAnsi="Arial" w:cs="Arial"/>
          <w:color w:val="202122"/>
          <w:sz w:val="17"/>
          <w:szCs w:val="17"/>
        </w:rPr>
        <w:br/>
      </w:r>
      <w:r w:rsidR="00C76963">
        <w:rPr>
          <w:rFonts w:ascii="Arial" w:hAnsi="Arial" w:cs="Arial"/>
          <w:color w:val="202122"/>
          <w:sz w:val="21"/>
          <w:szCs w:val="21"/>
        </w:rPr>
        <w:t xml:space="preserve"> [C</w:t>
      </w:r>
      <w:r w:rsidR="00C76963">
        <w:rPr>
          <w:rFonts w:ascii="Arial" w:hAnsi="Arial" w:cs="Arial"/>
          <w:i/>
          <w:iCs/>
          <w:color w:val="202122"/>
          <w:sz w:val="21"/>
          <w:szCs w:val="21"/>
        </w:rPr>
        <w:t>n</w:t>
      </w:r>
      <w:r w:rsidR="00965E99">
        <w:rPr>
          <w:rFonts w:ascii="Arial" w:hAnsi="Arial" w:cs="Arial"/>
          <w:i/>
          <w:iCs/>
          <w:color w:val="202122"/>
          <w:sz w:val="21"/>
          <w:szCs w:val="21"/>
        </w:rPr>
        <w:t xml:space="preserve"> </w:t>
      </w:r>
      <w:r w:rsidR="00C76963">
        <w:rPr>
          <w:rFonts w:ascii="Arial" w:hAnsi="Arial" w:cs="Arial"/>
          <w:color w:val="202122"/>
          <w:sz w:val="21"/>
          <w:szCs w:val="21"/>
        </w:rPr>
        <w:t>(H2O)</w:t>
      </w:r>
      <w:r w:rsidR="00C76963">
        <w:rPr>
          <w:rFonts w:ascii="Arial" w:hAnsi="Arial" w:cs="Arial"/>
          <w:i/>
          <w:iCs/>
          <w:color w:val="202122"/>
          <w:sz w:val="21"/>
          <w:szCs w:val="21"/>
        </w:rPr>
        <w:t>n</w:t>
      </w:r>
      <w:r w:rsidR="00965E99">
        <w:rPr>
          <w:rFonts w:ascii="Arial" w:hAnsi="Arial" w:cs="Arial"/>
          <w:i/>
          <w:iCs/>
          <w:color w:val="202122"/>
          <w:sz w:val="21"/>
          <w:szCs w:val="21"/>
        </w:rPr>
        <w:t xml:space="preserve"> </w:t>
      </w:r>
      <w:r w:rsidR="00C76963">
        <w:rPr>
          <w:rFonts w:ascii="Arial" w:hAnsi="Arial" w:cs="Arial"/>
          <w:color w:val="202122"/>
          <w:sz w:val="21"/>
          <w:szCs w:val="21"/>
        </w:rPr>
        <w:t>] or { CH</w:t>
      </w:r>
      <w:r w:rsidR="00C76963">
        <w:rPr>
          <w:rFonts w:ascii="Arial" w:hAnsi="Arial" w:cs="Arial"/>
          <w:i/>
          <w:iCs/>
          <w:color w:val="202122"/>
          <w:sz w:val="21"/>
          <w:szCs w:val="21"/>
        </w:rPr>
        <w:t>2</w:t>
      </w:r>
      <w:r w:rsidR="00C76963">
        <w:rPr>
          <w:rFonts w:ascii="Arial" w:hAnsi="Arial" w:cs="Arial"/>
          <w:color w:val="202122"/>
          <w:sz w:val="21"/>
          <w:szCs w:val="21"/>
        </w:rPr>
        <w:t>O}</w:t>
      </w:r>
      <w:r w:rsidR="00C76963">
        <w:rPr>
          <w:rFonts w:ascii="Arial" w:hAnsi="Arial" w:cs="Arial"/>
          <w:i/>
          <w:iCs/>
          <w:color w:val="202122"/>
          <w:sz w:val="21"/>
          <w:szCs w:val="21"/>
        </w:rPr>
        <w:t>n</w:t>
      </w:r>
      <w:r w:rsidR="00C76963">
        <w:rPr>
          <w:rFonts w:ascii="Arial" w:hAnsi="Arial" w:cs="Arial"/>
          <w:color w:val="202122"/>
          <w:sz w:val="21"/>
          <w:szCs w:val="21"/>
        </w:rPr>
        <w:t> albeit not all molecules fitting this formula (e.g. </w:t>
      </w:r>
      <w:hyperlink r:id="rId12" w:tooltip="Acetic acid" w:history="1">
        <w:r w:rsidR="00C76963">
          <w:rPr>
            <w:rStyle w:val="Hyperlink"/>
            <w:rFonts w:ascii="Arial" w:hAnsi="Arial" w:cs="Arial"/>
            <w:color w:val="0645AD"/>
            <w:sz w:val="21"/>
            <w:szCs w:val="21"/>
            <w:u w:val="none"/>
          </w:rPr>
          <w:t>acetic acid</w:t>
        </w:r>
      </w:hyperlink>
      <w:r w:rsidR="00C76963">
        <w:rPr>
          <w:rFonts w:ascii="Arial" w:hAnsi="Arial" w:cs="Arial"/>
          <w:color w:val="202122"/>
          <w:sz w:val="21"/>
          <w:szCs w:val="21"/>
        </w:rPr>
        <w:t>) are carbohydrates.  They are usually </w:t>
      </w:r>
      <w:hyperlink r:id="rId13" w:tooltip="Transparency and translucency" w:history="1">
        <w:r w:rsidR="00C76963">
          <w:rPr>
            <w:rStyle w:val="Hyperlink"/>
            <w:rFonts w:ascii="Arial" w:hAnsi="Arial" w:cs="Arial"/>
            <w:color w:val="0645AD"/>
            <w:sz w:val="21"/>
            <w:szCs w:val="21"/>
            <w:u w:val="none"/>
          </w:rPr>
          <w:t>colour less</w:t>
        </w:r>
      </w:hyperlink>
      <w:r w:rsidR="00C76963">
        <w:rPr>
          <w:rFonts w:ascii="Arial" w:hAnsi="Arial" w:cs="Arial"/>
          <w:color w:val="202122"/>
          <w:sz w:val="21"/>
          <w:szCs w:val="21"/>
        </w:rPr>
        <w:t>, </w:t>
      </w:r>
      <w:hyperlink r:id="rId14" w:tooltip="Water" w:history="1">
        <w:r w:rsidR="00C76963">
          <w:rPr>
            <w:rStyle w:val="Hyperlink"/>
            <w:rFonts w:ascii="Arial" w:hAnsi="Arial" w:cs="Arial"/>
            <w:color w:val="0645AD"/>
            <w:sz w:val="21"/>
            <w:szCs w:val="21"/>
            <w:u w:val="none"/>
          </w:rPr>
          <w:t>water</w:t>
        </w:r>
      </w:hyperlink>
      <w:r w:rsidR="00C76963">
        <w:rPr>
          <w:rFonts w:ascii="Arial" w:hAnsi="Arial" w:cs="Arial"/>
          <w:color w:val="202122"/>
          <w:sz w:val="21"/>
          <w:szCs w:val="21"/>
        </w:rPr>
        <w:t>-</w:t>
      </w:r>
      <w:hyperlink r:id="rId15" w:tooltip="Soluble" w:history="1">
        <w:r w:rsidR="00C76963">
          <w:rPr>
            <w:rStyle w:val="Hyperlink"/>
            <w:rFonts w:ascii="Arial" w:hAnsi="Arial" w:cs="Arial"/>
            <w:color w:val="0645AD"/>
            <w:sz w:val="21"/>
            <w:szCs w:val="21"/>
            <w:u w:val="none"/>
          </w:rPr>
          <w:t>soluble</w:t>
        </w:r>
      </w:hyperlink>
      <w:r w:rsidR="00C76963">
        <w:rPr>
          <w:rFonts w:ascii="Arial" w:hAnsi="Arial" w:cs="Arial"/>
          <w:color w:val="202122"/>
          <w:sz w:val="21"/>
          <w:szCs w:val="21"/>
        </w:rPr>
        <w:t>, and </w:t>
      </w:r>
      <w:hyperlink r:id="rId16" w:tooltip="Crystal" w:history="1">
        <w:r w:rsidR="00C76963">
          <w:rPr>
            <w:rStyle w:val="Hyperlink"/>
            <w:rFonts w:ascii="Arial" w:hAnsi="Arial" w:cs="Arial"/>
            <w:color w:val="0645AD"/>
            <w:sz w:val="21"/>
            <w:szCs w:val="21"/>
            <w:u w:val="none"/>
          </w:rPr>
          <w:t>crystalline</w:t>
        </w:r>
      </w:hyperlink>
      <w:r w:rsidR="00C76963">
        <w:rPr>
          <w:rFonts w:ascii="Arial" w:hAnsi="Arial" w:cs="Arial"/>
          <w:color w:val="202122"/>
          <w:sz w:val="21"/>
          <w:szCs w:val="21"/>
        </w:rPr>
        <w:t> solids. Contrary to their name (sugars), only some monosaccharides have a </w:t>
      </w:r>
      <w:hyperlink r:id="rId17" w:tooltip="Sweetness" w:history="1">
        <w:r w:rsidR="00C76963">
          <w:rPr>
            <w:rStyle w:val="Hyperlink"/>
            <w:rFonts w:ascii="Arial" w:hAnsi="Arial" w:cs="Arial"/>
            <w:color w:val="0645AD"/>
            <w:sz w:val="21"/>
            <w:szCs w:val="21"/>
            <w:u w:val="none"/>
          </w:rPr>
          <w:t>sweet taste</w:t>
        </w:r>
      </w:hyperlink>
      <w:r w:rsidR="00C76963">
        <w:rPr>
          <w:rFonts w:ascii="Arial" w:hAnsi="Arial" w:cs="Arial"/>
          <w:color w:val="202122"/>
          <w:sz w:val="21"/>
          <w:szCs w:val="21"/>
        </w:rPr>
        <w:t>.</w:t>
      </w:r>
    </w:p>
    <w:p w14:paraId="074E77A3" w14:textId="77777777" w:rsidR="00270E31" w:rsidRDefault="00C76963" w:rsidP="00C76963">
      <w:pPr>
        <w:pStyle w:val="NormalWeb"/>
        <w:shd w:val="clear" w:color="auto" w:fill="FFFFFF"/>
        <w:spacing w:before="120" w:beforeAutospacing="0" w:after="120" w:afterAutospacing="0"/>
        <w:rPr>
          <w:rStyle w:val="Hyperlink"/>
          <w:rFonts w:ascii="Arial" w:hAnsi="Arial" w:cs="Arial"/>
          <w:color w:val="0645AD"/>
          <w:sz w:val="21"/>
          <w:szCs w:val="21"/>
          <w:u w:val="none"/>
        </w:rPr>
      </w:pPr>
      <w:r>
        <w:rPr>
          <w:rFonts w:ascii="Arial" w:hAnsi="Arial" w:cs="Arial"/>
          <w:color w:val="202122"/>
          <w:sz w:val="21"/>
          <w:szCs w:val="21"/>
        </w:rPr>
        <w:t>Examples of monosaccharides include </w:t>
      </w:r>
      <w:hyperlink r:id="rId18" w:tooltip="Glucose" w:history="1">
        <w:r>
          <w:rPr>
            <w:rStyle w:val="Hyperlink"/>
            <w:rFonts w:ascii="Arial" w:hAnsi="Arial" w:cs="Arial"/>
            <w:color w:val="0645AD"/>
            <w:sz w:val="21"/>
            <w:szCs w:val="21"/>
            <w:u w:val="none"/>
          </w:rPr>
          <w:t>glucose</w:t>
        </w:r>
      </w:hyperlink>
      <w:r>
        <w:rPr>
          <w:rFonts w:ascii="Arial" w:hAnsi="Arial" w:cs="Arial"/>
          <w:color w:val="202122"/>
          <w:sz w:val="21"/>
          <w:szCs w:val="21"/>
        </w:rPr>
        <w:t> (dextrose), </w:t>
      </w:r>
      <w:hyperlink r:id="rId19" w:tooltip="Fructose" w:history="1">
        <w:r>
          <w:rPr>
            <w:rStyle w:val="Hyperlink"/>
            <w:rFonts w:ascii="Arial" w:hAnsi="Arial" w:cs="Arial"/>
            <w:color w:val="0645AD"/>
            <w:sz w:val="21"/>
            <w:szCs w:val="21"/>
            <w:u w:val="none"/>
          </w:rPr>
          <w:t>fructose</w:t>
        </w:r>
      </w:hyperlink>
      <w:r>
        <w:rPr>
          <w:rFonts w:ascii="Arial" w:hAnsi="Arial" w:cs="Arial"/>
          <w:color w:val="202122"/>
          <w:sz w:val="21"/>
          <w:szCs w:val="21"/>
        </w:rPr>
        <w:t> (levulose), and </w:t>
      </w:r>
      <w:hyperlink r:id="rId20" w:tooltip="Galactose" w:history="1">
        <w:r>
          <w:rPr>
            <w:rStyle w:val="Hyperlink"/>
            <w:rFonts w:ascii="Arial" w:hAnsi="Arial" w:cs="Arial"/>
            <w:color w:val="0645AD"/>
            <w:sz w:val="21"/>
            <w:szCs w:val="21"/>
            <w:u w:val="none"/>
          </w:rPr>
          <w:t>galactose</w:t>
        </w:r>
      </w:hyperlink>
    </w:p>
    <w:p w14:paraId="4335B413" w14:textId="136060B9" w:rsidR="00270E31" w:rsidRDefault="00965E99" w:rsidP="00C76963">
      <w:pPr>
        <w:pStyle w:val="NormalWeb"/>
        <w:shd w:val="clear" w:color="auto" w:fill="FFFFFF"/>
        <w:spacing w:before="120" w:beforeAutospacing="0" w:after="120" w:afterAutospacing="0"/>
        <w:rPr>
          <w:rFonts w:ascii="Arial" w:hAnsi="Arial" w:cs="Arial"/>
          <w:color w:val="202122"/>
          <w:sz w:val="21"/>
          <w:szCs w:val="21"/>
        </w:rPr>
      </w:pPr>
      <w:r>
        <w:rPr>
          <w:rStyle w:val="Hyperlink"/>
          <w:rFonts w:ascii="Arial" w:hAnsi="Arial" w:cs="Arial"/>
          <w:color w:val="0645AD"/>
          <w:sz w:val="21"/>
          <w:szCs w:val="21"/>
          <w:u w:val="none"/>
        </w:rPr>
        <w:t xml:space="preserve"> </w:t>
      </w:r>
      <w:r w:rsidR="00270E31">
        <w:rPr>
          <w:rStyle w:val="Hyperlink"/>
          <w:rFonts w:ascii="Arial" w:hAnsi="Arial" w:cs="Arial"/>
          <w:color w:val="0645AD"/>
          <w:sz w:val="21"/>
          <w:szCs w:val="21"/>
          <w:u w:val="none"/>
        </w:rPr>
        <w:t xml:space="preserve">Xylose </w:t>
      </w:r>
      <w:r>
        <w:rPr>
          <w:rStyle w:val="Hyperlink"/>
          <w:rFonts w:ascii="Arial" w:hAnsi="Arial" w:cs="Arial"/>
          <w:color w:val="0645AD"/>
          <w:sz w:val="21"/>
          <w:szCs w:val="21"/>
          <w:u w:val="none"/>
        </w:rPr>
        <w:t xml:space="preserve">‘ </w:t>
      </w:r>
      <w:r w:rsidR="00270E31">
        <w:rPr>
          <w:rStyle w:val="Hyperlink"/>
          <w:rFonts w:ascii="Arial" w:hAnsi="Arial" w:cs="Arial"/>
          <w:color w:val="0645AD"/>
          <w:sz w:val="21"/>
          <w:szCs w:val="21"/>
          <w:u w:val="none"/>
        </w:rPr>
        <w:t>,ribose , mannose.</w:t>
      </w:r>
    </w:p>
    <w:p w14:paraId="7DB00DAA" w14:textId="77777777" w:rsidR="00270E31" w:rsidRDefault="00270E31" w:rsidP="00C76963">
      <w:pPr>
        <w:pStyle w:val="NormalWeb"/>
        <w:shd w:val="clear" w:color="auto" w:fill="FFFFFF"/>
        <w:spacing w:before="120" w:beforeAutospacing="0" w:after="120" w:afterAutospacing="0"/>
        <w:rPr>
          <w:rFonts w:ascii="Arial" w:hAnsi="Arial" w:cs="Arial"/>
          <w:color w:val="202122"/>
          <w:sz w:val="21"/>
          <w:szCs w:val="21"/>
        </w:rPr>
      </w:pPr>
    </w:p>
    <w:p w14:paraId="2EA58A8A" w14:textId="7E4A2666" w:rsidR="00C76963" w:rsidRDefault="00C76963" w:rsidP="00C76963">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Monosaccharides are the building blocks of </w:t>
      </w:r>
      <w:hyperlink r:id="rId21" w:tooltip="Disaccharide" w:history="1">
        <w:r>
          <w:rPr>
            <w:rStyle w:val="Hyperlink"/>
            <w:rFonts w:ascii="Arial" w:hAnsi="Arial" w:cs="Arial"/>
            <w:color w:val="0645AD"/>
            <w:sz w:val="21"/>
            <w:szCs w:val="21"/>
            <w:u w:val="none"/>
          </w:rPr>
          <w:t>disaccharides</w:t>
        </w:r>
      </w:hyperlink>
      <w:r>
        <w:rPr>
          <w:rFonts w:ascii="Arial" w:hAnsi="Arial" w:cs="Arial"/>
          <w:color w:val="202122"/>
          <w:sz w:val="21"/>
          <w:szCs w:val="21"/>
        </w:rPr>
        <w:t> (such as </w:t>
      </w:r>
      <w:hyperlink r:id="rId22" w:tooltip="Sucrose" w:history="1">
        <w:r>
          <w:rPr>
            <w:rStyle w:val="Hyperlink"/>
            <w:rFonts w:ascii="Arial" w:hAnsi="Arial" w:cs="Arial"/>
            <w:color w:val="0645AD"/>
            <w:sz w:val="21"/>
            <w:szCs w:val="21"/>
            <w:u w:val="none"/>
          </w:rPr>
          <w:t>sucrose</w:t>
        </w:r>
      </w:hyperlink>
      <w:r>
        <w:rPr>
          <w:rFonts w:ascii="Arial" w:hAnsi="Arial" w:cs="Arial"/>
          <w:color w:val="202122"/>
          <w:sz w:val="21"/>
          <w:szCs w:val="21"/>
        </w:rPr>
        <w:t> and </w:t>
      </w:r>
      <w:hyperlink r:id="rId23" w:tooltip="Lactose" w:history="1">
        <w:r>
          <w:rPr>
            <w:rStyle w:val="Hyperlink"/>
            <w:rFonts w:ascii="Arial" w:hAnsi="Arial" w:cs="Arial"/>
            <w:color w:val="0645AD"/>
            <w:sz w:val="21"/>
            <w:szCs w:val="21"/>
            <w:u w:val="none"/>
          </w:rPr>
          <w:t>lactose</w:t>
        </w:r>
      </w:hyperlink>
      <w:r>
        <w:rPr>
          <w:rFonts w:ascii="Arial" w:hAnsi="Arial" w:cs="Arial"/>
          <w:color w:val="202122"/>
          <w:sz w:val="21"/>
          <w:szCs w:val="21"/>
        </w:rPr>
        <w:t>) and </w:t>
      </w:r>
      <w:hyperlink r:id="rId24" w:tooltip="Polysaccharide" w:history="1">
        <w:r>
          <w:rPr>
            <w:rStyle w:val="Hyperlink"/>
            <w:rFonts w:ascii="Arial" w:hAnsi="Arial" w:cs="Arial"/>
            <w:color w:val="0645AD"/>
            <w:sz w:val="21"/>
            <w:szCs w:val="21"/>
            <w:u w:val="none"/>
          </w:rPr>
          <w:t>polysaccharides</w:t>
        </w:r>
      </w:hyperlink>
      <w:r>
        <w:rPr>
          <w:rFonts w:ascii="Arial" w:hAnsi="Arial" w:cs="Arial"/>
          <w:color w:val="202122"/>
          <w:sz w:val="21"/>
          <w:szCs w:val="21"/>
        </w:rPr>
        <w:t> (such as </w:t>
      </w:r>
      <w:hyperlink r:id="rId25" w:tooltip="Cellulose" w:history="1">
        <w:r>
          <w:rPr>
            <w:rStyle w:val="Hyperlink"/>
            <w:rFonts w:ascii="Arial" w:hAnsi="Arial" w:cs="Arial"/>
            <w:color w:val="0645AD"/>
            <w:sz w:val="21"/>
            <w:szCs w:val="21"/>
            <w:u w:val="none"/>
          </w:rPr>
          <w:t>cellulose</w:t>
        </w:r>
      </w:hyperlink>
      <w:r>
        <w:rPr>
          <w:rFonts w:ascii="Arial" w:hAnsi="Arial" w:cs="Arial"/>
          <w:color w:val="202122"/>
          <w:sz w:val="21"/>
          <w:szCs w:val="21"/>
        </w:rPr>
        <w:t> and </w:t>
      </w:r>
      <w:hyperlink r:id="rId26" w:tooltip="Starch" w:history="1">
        <w:r>
          <w:rPr>
            <w:rStyle w:val="Hyperlink"/>
            <w:rFonts w:ascii="Arial" w:hAnsi="Arial" w:cs="Arial"/>
            <w:color w:val="0645AD"/>
            <w:sz w:val="21"/>
            <w:szCs w:val="21"/>
            <w:u w:val="none"/>
          </w:rPr>
          <w:t>starch</w:t>
        </w:r>
      </w:hyperlink>
      <w:r>
        <w:rPr>
          <w:rFonts w:ascii="Arial" w:hAnsi="Arial" w:cs="Arial"/>
          <w:color w:val="202122"/>
          <w:sz w:val="21"/>
          <w:szCs w:val="21"/>
        </w:rPr>
        <w:t>). Each </w:t>
      </w:r>
      <w:hyperlink r:id="rId27" w:tooltip="Carbon" w:history="1">
        <w:r>
          <w:rPr>
            <w:rStyle w:val="Hyperlink"/>
            <w:rFonts w:ascii="Arial" w:hAnsi="Arial" w:cs="Arial"/>
            <w:color w:val="0645AD"/>
            <w:sz w:val="21"/>
            <w:szCs w:val="21"/>
            <w:u w:val="none"/>
          </w:rPr>
          <w:t>carbon</w:t>
        </w:r>
      </w:hyperlink>
      <w:r>
        <w:rPr>
          <w:rFonts w:ascii="Arial" w:hAnsi="Arial" w:cs="Arial"/>
          <w:color w:val="202122"/>
          <w:sz w:val="21"/>
          <w:szCs w:val="21"/>
        </w:rPr>
        <w:t> atom that supports a </w:t>
      </w:r>
      <w:hyperlink r:id="rId28" w:tooltip="Hydroxyl" w:history="1">
        <w:r>
          <w:rPr>
            <w:rStyle w:val="Hyperlink"/>
            <w:rFonts w:ascii="Arial" w:hAnsi="Arial" w:cs="Arial"/>
            <w:color w:val="0645AD"/>
            <w:sz w:val="21"/>
            <w:szCs w:val="21"/>
            <w:u w:val="none"/>
          </w:rPr>
          <w:t>hydroxyl</w:t>
        </w:r>
      </w:hyperlink>
      <w:r>
        <w:rPr>
          <w:rFonts w:ascii="Arial" w:hAnsi="Arial" w:cs="Arial"/>
          <w:color w:val="202122"/>
          <w:sz w:val="21"/>
          <w:szCs w:val="21"/>
        </w:rPr>
        <w:t> group is </w:t>
      </w:r>
      <w:hyperlink r:id="rId29" w:tooltip="Chirality (chemistry)" w:history="1">
        <w:r>
          <w:rPr>
            <w:rStyle w:val="Hyperlink"/>
            <w:rFonts w:ascii="Arial" w:hAnsi="Arial" w:cs="Arial"/>
            <w:color w:val="0645AD"/>
            <w:sz w:val="21"/>
            <w:szCs w:val="21"/>
            <w:u w:val="none"/>
          </w:rPr>
          <w:t>chiral</w:t>
        </w:r>
      </w:hyperlink>
      <w:r>
        <w:rPr>
          <w:rFonts w:ascii="Arial" w:hAnsi="Arial" w:cs="Arial"/>
          <w:color w:val="202122"/>
          <w:sz w:val="21"/>
          <w:szCs w:val="21"/>
        </w:rPr>
        <w:t>, except those at the end of the chain. This gives rise to a number of </w:t>
      </w:r>
      <w:hyperlink r:id="rId30" w:tooltip="Isomer" w:history="1">
        <w:r>
          <w:rPr>
            <w:rStyle w:val="Hyperlink"/>
            <w:rFonts w:ascii="Arial" w:hAnsi="Arial" w:cs="Arial"/>
            <w:color w:val="0645AD"/>
            <w:sz w:val="21"/>
            <w:szCs w:val="21"/>
            <w:u w:val="none"/>
          </w:rPr>
          <w:t>isomeric</w:t>
        </w:r>
      </w:hyperlink>
      <w:r>
        <w:rPr>
          <w:rFonts w:ascii="Arial" w:hAnsi="Arial" w:cs="Arial"/>
          <w:color w:val="202122"/>
          <w:sz w:val="21"/>
          <w:szCs w:val="21"/>
        </w:rPr>
        <w:t> forms, all with the same chemical formula. For instance, galactose and glucose are both </w:t>
      </w:r>
      <w:hyperlink r:id="rId31" w:tooltip="Aldohexose" w:history="1">
        <w:r>
          <w:rPr>
            <w:rStyle w:val="Hyperlink"/>
            <w:rFonts w:ascii="Arial" w:hAnsi="Arial" w:cs="Arial"/>
            <w:color w:val="0645AD"/>
            <w:sz w:val="21"/>
            <w:szCs w:val="21"/>
            <w:u w:val="none"/>
          </w:rPr>
          <w:t>aldohexoses</w:t>
        </w:r>
      </w:hyperlink>
      <w:r>
        <w:rPr>
          <w:rFonts w:ascii="Arial" w:hAnsi="Arial" w:cs="Arial"/>
          <w:color w:val="202122"/>
          <w:sz w:val="21"/>
          <w:szCs w:val="21"/>
        </w:rPr>
        <w:t>, but have different physical structures and chemical properties.</w:t>
      </w:r>
    </w:p>
    <w:p w14:paraId="1FC09F09" w14:textId="2045F030" w:rsidR="00C76963" w:rsidRDefault="00C76963" w:rsidP="00C76963">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The monosaccharide glucose plays </w:t>
      </w:r>
      <w:r w:rsidR="005B7F8D">
        <w:rPr>
          <w:rFonts w:ascii="Arial" w:hAnsi="Arial" w:cs="Arial"/>
          <w:color w:val="202122"/>
          <w:sz w:val="21"/>
          <w:szCs w:val="21"/>
        </w:rPr>
        <w:t>important</w:t>
      </w:r>
      <w:r>
        <w:rPr>
          <w:rFonts w:ascii="Arial" w:hAnsi="Arial" w:cs="Arial"/>
          <w:color w:val="202122"/>
          <w:sz w:val="21"/>
          <w:szCs w:val="21"/>
        </w:rPr>
        <w:t xml:space="preserve">  role in </w:t>
      </w:r>
      <w:hyperlink r:id="rId32" w:tooltip="Metabolism" w:history="1">
        <w:r>
          <w:rPr>
            <w:rStyle w:val="Hyperlink"/>
            <w:rFonts w:ascii="Arial" w:hAnsi="Arial" w:cs="Arial"/>
            <w:color w:val="0645AD"/>
            <w:sz w:val="21"/>
            <w:szCs w:val="21"/>
            <w:u w:val="none"/>
          </w:rPr>
          <w:t>metabolism</w:t>
        </w:r>
      </w:hyperlink>
      <w:r>
        <w:rPr>
          <w:rFonts w:ascii="Arial" w:hAnsi="Arial" w:cs="Arial"/>
          <w:color w:val="202122"/>
          <w:sz w:val="21"/>
          <w:szCs w:val="21"/>
        </w:rPr>
        <w:t>, where the chemical energy is extracted through </w:t>
      </w:r>
      <w:hyperlink r:id="rId33" w:tooltip="Glycolysis" w:history="1">
        <w:r>
          <w:rPr>
            <w:rStyle w:val="Hyperlink"/>
            <w:rFonts w:ascii="Arial" w:hAnsi="Arial" w:cs="Arial"/>
            <w:color w:val="0645AD"/>
            <w:sz w:val="21"/>
            <w:szCs w:val="21"/>
            <w:u w:val="none"/>
          </w:rPr>
          <w:t>glycolysis</w:t>
        </w:r>
      </w:hyperlink>
      <w:r>
        <w:rPr>
          <w:rFonts w:ascii="Arial" w:hAnsi="Arial" w:cs="Arial"/>
          <w:color w:val="202122"/>
          <w:sz w:val="21"/>
          <w:szCs w:val="21"/>
        </w:rPr>
        <w:t> and the </w:t>
      </w:r>
      <w:hyperlink r:id="rId34" w:tooltip="Citric acid cycle" w:history="1">
        <w:r>
          <w:rPr>
            <w:rStyle w:val="Hyperlink"/>
            <w:rFonts w:ascii="Arial" w:hAnsi="Arial" w:cs="Arial"/>
            <w:color w:val="0645AD"/>
            <w:sz w:val="21"/>
            <w:szCs w:val="21"/>
            <w:u w:val="none"/>
          </w:rPr>
          <w:t>citric acid cycle</w:t>
        </w:r>
      </w:hyperlink>
      <w:r>
        <w:rPr>
          <w:rFonts w:ascii="Arial" w:hAnsi="Arial" w:cs="Arial"/>
          <w:color w:val="202122"/>
          <w:sz w:val="21"/>
          <w:szCs w:val="21"/>
        </w:rPr>
        <w:t> to provide energy to living organisms. Some other monosaccharides can be converted in the living organism to glucose.</w:t>
      </w:r>
    </w:p>
    <w:p w14:paraId="312FAF57" w14:textId="77777777" w:rsidR="00C76963" w:rsidRDefault="00C76963" w:rsidP="00C76963">
      <w:pPr>
        <w:pStyle w:val="NormalWeb"/>
        <w:shd w:val="clear" w:color="auto" w:fill="FFFFFF"/>
        <w:spacing w:before="120" w:beforeAutospacing="0" w:after="120" w:afterAutospacing="0"/>
        <w:rPr>
          <w:rFonts w:ascii="Arial" w:hAnsi="Arial" w:cs="Arial"/>
          <w:color w:val="202122"/>
          <w:sz w:val="21"/>
          <w:szCs w:val="21"/>
        </w:rPr>
      </w:pPr>
    </w:p>
    <w:p w14:paraId="18C69A68" w14:textId="2F133A66" w:rsidR="0072095A" w:rsidRDefault="00C76963">
      <w:pPr>
        <w:rPr>
          <w:b/>
          <w:bCs/>
          <w:sz w:val="28"/>
          <w:szCs w:val="28"/>
          <w:lang w:val="en-US"/>
        </w:rPr>
      </w:pPr>
      <w:r>
        <w:rPr>
          <w:b/>
          <w:bCs/>
          <w:sz w:val="28"/>
          <w:szCs w:val="28"/>
          <w:lang w:val="en-US"/>
        </w:rPr>
        <w:t>Glucose</w:t>
      </w:r>
      <w:r w:rsidR="00B151EE">
        <w:rPr>
          <w:b/>
          <w:bCs/>
          <w:sz w:val="28"/>
          <w:szCs w:val="28"/>
          <w:lang w:val="en-US"/>
        </w:rPr>
        <w:t>:</w:t>
      </w:r>
    </w:p>
    <w:p w14:paraId="646328D0" w14:textId="0FB416DA" w:rsidR="00B151EE" w:rsidRPr="00B151EE" w:rsidRDefault="00B151EE" w:rsidP="00B151EE">
      <w:pPr>
        <w:spacing w:after="390" w:line="465" w:lineRule="atLeast"/>
        <w:rPr>
          <w:rFonts w:ascii="Tahoma" w:eastAsia="Times New Roman" w:hAnsi="Tahoma" w:cs="Tahoma"/>
          <w:color w:val="222222"/>
          <w:sz w:val="24"/>
          <w:szCs w:val="24"/>
          <w:lang w:eastAsia="en-IN"/>
        </w:rPr>
      </w:pPr>
      <w:r w:rsidRPr="00B151EE">
        <w:rPr>
          <w:rFonts w:ascii="Tahoma" w:eastAsia="Times New Roman" w:hAnsi="Tahoma" w:cs="Tahoma"/>
          <w:color w:val="222222"/>
          <w:sz w:val="24"/>
          <w:szCs w:val="24"/>
          <w:lang w:eastAsia="en-IN"/>
        </w:rPr>
        <w:t>All monosaccharides have the same general formula of (CH</w:t>
      </w:r>
      <w:r w:rsidRPr="00B151EE">
        <w:rPr>
          <w:rFonts w:ascii="Tahoma" w:eastAsia="Times New Roman" w:hAnsi="Tahoma" w:cs="Tahoma"/>
          <w:color w:val="222222"/>
          <w:sz w:val="24"/>
          <w:szCs w:val="24"/>
          <w:vertAlign w:val="subscript"/>
          <w:lang w:eastAsia="en-IN"/>
        </w:rPr>
        <w:t>2</w:t>
      </w:r>
      <w:r w:rsidRPr="00B151EE">
        <w:rPr>
          <w:rFonts w:ascii="Tahoma" w:eastAsia="Times New Roman" w:hAnsi="Tahoma" w:cs="Tahoma"/>
          <w:color w:val="222222"/>
          <w:sz w:val="24"/>
          <w:szCs w:val="24"/>
          <w:lang w:eastAsia="en-IN"/>
        </w:rPr>
        <w:t>O)</w:t>
      </w:r>
      <w:r w:rsidR="00E8750D">
        <w:rPr>
          <w:rFonts w:ascii="Tahoma" w:eastAsia="Times New Roman" w:hAnsi="Tahoma" w:cs="Tahoma"/>
          <w:color w:val="222222"/>
          <w:sz w:val="24"/>
          <w:szCs w:val="24"/>
          <w:lang w:eastAsia="en-IN"/>
        </w:rPr>
        <w:t xml:space="preserve"> </w:t>
      </w:r>
      <w:r w:rsidRPr="00B151EE">
        <w:rPr>
          <w:rFonts w:ascii="Tahoma" w:eastAsia="Times New Roman" w:hAnsi="Tahoma" w:cs="Tahoma"/>
          <w:color w:val="222222"/>
          <w:sz w:val="24"/>
          <w:szCs w:val="24"/>
          <w:vertAlign w:val="subscript"/>
          <w:lang w:eastAsia="en-IN"/>
        </w:rPr>
        <w:t>n</w:t>
      </w:r>
      <w:r w:rsidRPr="00B151EE">
        <w:rPr>
          <w:rFonts w:ascii="Tahoma" w:eastAsia="Times New Roman" w:hAnsi="Tahoma" w:cs="Tahoma"/>
          <w:color w:val="222222"/>
          <w:sz w:val="24"/>
          <w:szCs w:val="24"/>
          <w:lang w:eastAsia="en-IN"/>
        </w:rPr>
        <w:t xml:space="preserve">, which </w:t>
      </w:r>
      <w:r w:rsidRPr="00B151EE">
        <w:rPr>
          <w:rFonts w:ascii="Tahoma" w:eastAsia="Times New Roman" w:hAnsi="Tahoma" w:cs="Tahoma"/>
          <w:color w:val="222222"/>
          <w:sz w:val="24"/>
          <w:szCs w:val="24"/>
          <w:u w:val="single"/>
          <w:lang w:eastAsia="en-IN"/>
        </w:rPr>
        <w:t>designates a central carbon molecule bonded to two hydrogens and one</w:t>
      </w:r>
      <w:r w:rsidRPr="00B151EE">
        <w:rPr>
          <w:rFonts w:ascii="Tahoma" w:eastAsia="Times New Roman" w:hAnsi="Tahoma" w:cs="Tahoma"/>
          <w:color w:val="222222"/>
          <w:sz w:val="24"/>
          <w:szCs w:val="24"/>
          <w:lang w:eastAsia="en-IN"/>
        </w:rPr>
        <w:t xml:space="preserve"> oxygen. The oxygen will also bond to a hydrogen, creating a </w:t>
      </w:r>
      <w:hyperlink r:id="rId35" w:tooltip="hydroxyl group" w:history="1">
        <w:r w:rsidRPr="00B151EE">
          <w:rPr>
            <w:rFonts w:ascii="Tahoma" w:eastAsia="Times New Roman" w:hAnsi="Tahoma" w:cs="Tahoma"/>
            <w:color w:val="0588BC"/>
            <w:sz w:val="24"/>
            <w:szCs w:val="24"/>
            <w:u w:val="single"/>
            <w:lang w:eastAsia="en-IN"/>
          </w:rPr>
          <w:t>hydroxyl group</w:t>
        </w:r>
      </w:hyperlink>
      <w:r w:rsidRPr="00B151EE">
        <w:rPr>
          <w:rFonts w:ascii="Tahoma" w:eastAsia="Times New Roman" w:hAnsi="Tahoma" w:cs="Tahoma"/>
          <w:color w:val="222222"/>
          <w:sz w:val="24"/>
          <w:szCs w:val="24"/>
          <w:lang w:eastAsia="en-IN"/>
        </w:rPr>
        <w:t>. Because carbon can form 4 bonds, several of these carbon molecules can bond together. One of the carbons in the chain will form a double bond with an oxygen, which is called a </w:t>
      </w:r>
      <w:hyperlink r:id="rId36" w:tooltip="carbonyl group" w:history="1">
        <w:r w:rsidRPr="00B151EE">
          <w:rPr>
            <w:rFonts w:ascii="Tahoma" w:eastAsia="Times New Roman" w:hAnsi="Tahoma" w:cs="Tahoma"/>
            <w:color w:val="0588BC"/>
            <w:sz w:val="24"/>
            <w:szCs w:val="24"/>
            <w:u w:val="single"/>
            <w:lang w:eastAsia="en-IN"/>
          </w:rPr>
          <w:t>carbonyl group</w:t>
        </w:r>
      </w:hyperlink>
      <w:r w:rsidRPr="00B151EE">
        <w:rPr>
          <w:rFonts w:ascii="Tahoma" w:eastAsia="Times New Roman" w:hAnsi="Tahoma" w:cs="Tahoma"/>
          <w:color w:val="222222"/>
          <w:sz w:val="24"/>
          <w:szCs w:val="24"/>
          <w:lang w:eastAsia="en-IN"/>
        </w:rPr>
        <w:t>. If this carbonyl occurs at the end of the chain, the monosaccharide is in the </w:t>
      </w:r>
      <w:r w:rsidRPr="00B151EE">
        <w:rPr>
          <w:rFonts w:ascii="Tahoma" w:eastAsia="Times New Roman" w:hAnsi="Tahoma" w:cs="Tahoma"/>
          <w:i/>
          <w:iCs/>
          <w:color w:val="222222"/>
          <w:sz w:val="24"/>
          <w:szCs w:val="24"/>
          <w:lang w:eastAsia="en-IN"/>
        </w:rPr>
        <w:t>aldose</w:t>
      </w:r>
      <w:r w:rsidRPr="00B151EE">
        <w:rPr>
          <w:rFonts w:ascii="Tahoma" w:eastAsia="Times New Roman" w:hAnsi="Tahoma" w:cs="Tahoma"/>
          <w:color w:val="222222"/>
          <w:sz w:val="24"/>
          <w:szCs w:val="24"/>
          <w:lang w:eastAsia="en-IN"/>
        </w:rPr>
        <w:t> family. If the </w:t>
      </w:r>
      <w:hyperlink r:id="rId37" w:tooltip="carboxyl group" w:history="1">
        <w:r w:rsidRPr="00B151EE">
          <w:rPr>
            <w:rFonts w:ascii="Tahoma" w:eastAsia="Times New Roman" w:hAnsi="Tahoma" w:cs="Tahoma"/>
            <w:color w:val="0588BC"/>
            <w:sz w:val="24"/>
            <w:szCs w:val="24"/>
            <w:u w:val="single"/>
            <w:lang w:eastAsia="en-IN"/>
          </w:rPr>
          <w:t>carboxyl group</w:t>
        </w:r>
      </w:hyperlink>
      <w:r w:rsidRPr="00B151EE">
        <w:rPr>
          <w:rFonts w:ascii="Tahoma" w:eastAsia="Times New Roman" w:hAnsi="Tahoma" w:cs="Tahoma"/>
          <w:color w:val="222222"/>
          <w:sz w:val="24"/>
          <w:szCs w:val="24"/>
          <w:lang w:eastAsia="en-IN"/>
        </w:rPr>
        <w:t> is in the middle of the chain, the monosaccharide is in the </w:t>
      </w:r>
      <w:r w:rsidRPr="00B151EE">
        <w:rPr>
          <w:rFonts w:ascii="Tahoma" w:eastAsia="Times New Roman" w:hAnsi="Tahoma" w:cs="Tahoma"/>
          <w:i/>
          <w:iCs/>
          <w:color w:val="222222"/>
          <w:sz w:val="24"/>
          <w:szCs w:val="24"/>
          <w:lang w:eastAsia="en-IN"/>
        </w:rPr>
        <w:t>ketose</w:t>
      </w:r>
      <w:r w:rsidRPr="00B151EE">
        <w:rPr>
          <w:rFonts w:ascii="Tahoma" w:eastAsia="Times New Roman" w:hAnsi="Tahoma" w:cs="Tahoma"/>
          <w:color w:val="222222"/>
          <w:sz w:val="24"/>
          <w:szCs w:val="24"/>
          <w:lang w:eastAsia="en-IN"/>
        </w:rPr>
        <w:t> family.</w:t>
      </w:r>
    </w:p>
    <w:p w14:paraId="4B21956B" w14:textId="658655FA" w:rsidR="00B151EE" w:rsidRPr="00B151EE" w:rsidRDefault="00B151EE" w:rsidP="00B151EE">
      <w:pPr>
        <w:spacing w:after="390" w:line="465" w:lineRule="atLeast"/>
        <w:rPr>
          <w:rFonts w:ascii="Tahoma" w:eastAsia="Times New Roman" w:hAnsi="Tahoma" w:cs="Tahoma"/>
          <w:color w:val="222222"/>
          <w:sz w:val="24"/>
          <w:szCs w:val="24"/>
          <w:lang w:eastAsia="en-IN"/>
        </w:rPr>
      </w:pPr>
      <w:r w:rsidRPr="00B151EE">
        <w:rPr>
          <w:rFonts w:ascii="Tahoma" w:eastAsia="Times New Roman" w:hAnsi="Tahoma" w:cs="Tahoma"/>
          <w:noProof/>
          <w:color w:val="0588BC"/>
          <w:sz w:val="24"/>
          <w:szCs w:val="24"/>
          <w:lang w:eastAsia="en-IN"/>
        </w:rPr>
        <w:lastRenderedPageBreak/>
        <w:drawing>
          <wp:inline distT="0" distB="0" distL="0" distR="0" wp14:anchorId="0102D2F1" wp14:editId="2A74FFCE">
            <wp:extent cx="2458085" cy="2860040"/>
            <wp:effectExtent l="0" t="0" r="0" b="0"/>
            <wp:docPr id="1" name="Picture 1" descr="Glucose chai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ucose chain">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58085" cy="2860040"/>
                    </a:xfrm>
                    <a:prstGeom prst="rect">
                      <a:avLst/>
                    </a:prstGeom>
                    <a:noFill/>
                    <a:ln>
                      <a:noFill/>
                    </a:ln>
                  </pic:spPr>
                </pic:pic>
              </a:graphicData>
            </a:graphic>
          </wp:inline>
        </w:drawing>
      </w:r>
    </w:p>
    <w:p w14:paraId="626E17B7" w14:textId="6169F3D9" w:rsidR="00B151EE" w:rsidRDefault="00B151EE" w:rsidP="00B151EE">
      <w:pPr>
        <w:spacing w:after="390" w:line="465" w:lineRule="atLeast"/>
        <w:rPr>
          <w:rFonts w:ascii="Tahoma" w:eastAsia="Times New Roman" w:hAnsi="Tahoma" w:cs="Tahoma"/>
          <w:color w:val="222222"/>
          <w:sz w:val="24"/>
          <w:szCs w:val="24"/>
          <w:lang w:eastAsia="en-IN"/>
        </w:rPr>
      </w:pPr>
      <w:r w:rsidRPr="00B151EE">
        <w:rPr>
          <w:rFonts w:ascii="Tahoma" w:eastAsia="Times New Roman" w:hAnsi="Tahoma" w:cs="Tahoma"/>
          <w:color w:val="222222"/>
          <w:sz w:val="24"/>
          <w:szCs w:val="24"/>
          <w:lang w:eastAsia="en-IN"/>
        </w:rPr>
        <w:t>Above is a picture of glucose. Glucose is one of the most common monosaccharides in nature, used by nearly every form of life. This simple monosaccharide is composed of 6 carbons, each label</w:t>
      </w:r>
      <w:r>
        <w:rPr>
          <w:rFonts w:ascii="Tahoma" w:eastAsia="Times New Roman" w:hAnsi="Tahoma" w:cs="Tahoma"/>
          <w:color w:val="222222"/>
          <w:sz w:val="24"/>
          <w:szCs w:val="24"/>
          <w:lang w:eastAsia="en-IN"/>
        </w:rPr>
        <w:t>l</w:t>
      </w:r>
      <w:r w:rsidRPr="00B151EE">
        <w:rPr>
          <w:rFonts w:ascii="Tahoma" w:eastAsia="Times New Roman" w:hAnsi="Tahoma" w:cs="Tahoma"/>
          <w:color w:val="222222"/>
          <w:sz w:val="24"/>
          <w:szCs w:val="24"/>
          <w:lang w:eastAsia="en-IN"/>
        </w:rPr>
        <w:t>ed in the image. The first carbon is the carbonyl group. Because it is at the end of the molecule, glucose is in the aldose family. Typically, monosaccharides with more than 5 carbons exist as rings in solutions of water. The hydroxyl group on the fifth carbon will react with the first carbon. The hydroxyl group gives up its hydrogen atom when it forms a bond with the first carbon. The double bonded oxygen on the first carbon bonds with a new hydrogen when the second bond with the carbon is broken. This forms a fully connected and stable ring of carbons.</w:t>
      </w:r>
    </w:p>
    <w:p w14:paraId="38BCBF4C" w14:textId="0D5EA6C4" w:rsidR="001A2B32" w:rsidRDefault="001A2B32" w:rsidP="00B151EE">
      <w:pPr>
        <w:spacing w:after="390" w:line="465" w:lineRule="atLeast"/>
        <w:rPr>
          <w:rFonts w:ascii="Tahoma" w:eastAsia="Times New Roman" w:hAnsi="Tahoma" w:cs="Tahoma"/>
          <w:b/>
          <w:bCs/>
          <w:color w:val="222222"/>
          <w:sz w:val="28"/>
          <w:szCs w:val="28"/>
          <w:lang w:eastAsia="en-IN"/>
        </w:rPr>
      </w:pPr>
      <w:r>
        <w:rPr>
          <w:rFonts w:ascii="Tahoma" w:eastAsia="Times New Roman" w:hAnsi="Tahoma" w:cs="Tahoma"/>
          <w:b/>
          <w:bCs/>
          <w:color w:val="222222"/>
          <w:sz w:val="28"/>
          <w:szCs w:val="28"/>
          <w:lang w:eastAsia="en-IN"/>
        </w:rPr>
        <w:t>Fructose:</w:t>
      </w:r>
    </w:p>
    <w:p w14:paraId="5092CD9C" w14:textId="77777777" w:rsidR="001A2B32" w:rsidRPr="001A2B32" w:rsidRDefault="001A2B32" w:rsidP="001A2B32">
      <w:pPr>
        <w:pStyle w:val="nitro-offscreen"/>
        <w:spacing w:before="0" w:beforeAutospacing="0" w:after="390" w:afterAutospacing="0" w:line="465" w:lineRule="atLeast"/>
        <w:rPr>
          <w:rFonts w:ascii="Tahoma" w:hAnsi="Tahoma" w:cs="Tahoma"/>
          <w:color w:val="222222"/>
        </w:rPr>
      </w:pPr>
      <w:r w:rsidRPr="001A2B32">
        <w:rPr>
          <w:rFonts w:ascii="Tahoma" w:hAnsi="Tahoma" w:cs="Tahoma"/>
          <w:color w:val="222222"/>
        </w:rPr>
        <w:t>Although almost identical to glucose, fructose is a slightly different molecule. The formula ((CH</w:t>
      </w:r>
      <w:r w:rsidRPr="001A2B32">
        <w:rPr>
          <w:rFonts w:ascii="Tahoma" w:hAnsi="Tahoma" w:cs="Tahoma"/>
          <w:color w:val="222222"/>
          <w:vertAlign w:val="subscript"/>
        </w:rPr>
        <w:t>2</w:t>
      </w:r>
      <w:r w:rsidRPr="001A2B32">
        <w:rPr>
          <w:rFonts w:ascii="Tahoma" w:hAnsi="Tahoma" w:cs="Tahoma"/>
          <w:color w:val="222222"/>
        </w:rPr>
        <w:t>O)</w:t>
      </w:r>
      <w:r w:rsidRPr="001A2B32">
        <w:rPr>
          <w:rFonts w:ascii="Tahoma" w:hAnsi="Tahoma" w:cs="Tahoma"/>
          <w:color w:val="222222"/>
          <w:vertAlign w:val="subscript"/>
        </w:rPr>
        <w:t>6</w:t>
      </w:r>
      <w:r w:rsidRPr="001A2B32">
        <w:rPr>
          <w:rFonts w:ascii="Tahoma" w:hAnsi="Tahoma" w:cs="Tahoma"/>
          <w:color w:val="222222"/>
        </w:rPr>
        <w:t>) is the same, but the structure is much different. Below is an image of fructose:</w:t>
      </w:r>
    </w:p>
    <w:p w14:paraId="2AE6C964" w14:textId="0ADD5ABA" w:rsidR="001A2B32" w:rsidRPr="001A2B32" w:rsidRDefault="001A2B32" w:rsidP="001A2B32">
      <w:pPr>
        <w:pStyle w:val="nitro-offscreen"/>
        <w:spacing w:before="0" w:beforeAutospacing="0" w:after="390" w:afterAutospacing="0" w:line="465" w:lineRule="atLeast"/>
        <w:rPr>
          <w:rFonts w:ascii="Tahoma" w:hAnsi="Tahoma" w:cs="Tahoma"/>
          <w:color w:val="222222"/>
        </w:rPr>
      </w:pPr>
      <w:r w:rsidRPr="001A2B32">
        <w:rPr>
          <w:rFonts w:ascii="Tahoma" w:hAnsi="Tahoma" w:cs="Tahoma"/>
          <w:noProof/>
          <w:color w:val="0588BC"/>
        </w:rPr>
        <w:lastRenderedPageBreak/>
        <w:drawing>
          <wp:inline distT="0" distB="0" distL="0" distR="0" wp14:anchorId="6D50D1F0" wp14:editId="5C3B7D58">
            <wp:extent cx="2435860" cy="2860040"/>
            <wp:effectExtent l="0" t="0" r="2540" b="0"/>
            <wp:docPr id="2" name="Picture 2" descr="Fructos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uctos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35860" cy="2860040"/>
                    </a:xfrm>
                    <a:prstGeom prst="rect">
                      <a:avLst/>
                    </a:prstGeom>
                    <a:noFill/>
                    <a:ln>
                      <a:noFill/>
                    </a:ln>
                  </pic:spPr>
                </pic:pic>
              </a:graphicData>
            </a:graphic>
          </wp:inline>
        </w:drawing>
      </w:r>
      <w:r w:rsidR="001C51EB">
        <w:rPr>
          <w:rFonts w:ascii="Tahoma" w:hAnsi="Tahoma" w:cs="Tahoma"/>
          <w:color w:val="222222"/>
        </w:rPr>
        <w:t>fig:</w:t>
      </w:r>
      <w:r w:rsidR="00E8750D">
        <w:rPr>
          <w:rFonts w:ascii="Tahoma" w:hAnsi="Tahoma" w:cs="Tahoma"/>
          <w:color w:val="222222"/>
        </w:rPr>
        <w:t xml:space="preserve"> </w:t>
      </w:r>
      <w:r w:rsidR="001C51EB">
        <w:rPr>
          <w:rFonts w:ascii="Tahoma" w:hAnsi="Tahoma" w:cs="Tahoma"/>
          <w:color w:val="222222"/>
        </w:rPr>
        <w:t>Fructose</w:t>
      </w:r>
    </w:p>
    <w:p w14:paraId="72C8D47F" w14:textId="5BE83206" w:rsidR="001A2B32" w:rsidRPr="001A2B32" w:rsidRDefault="001A2B32" w:rsidP="001A2B32">
      <w:pPr>
        <w:pStyle w:val="nitro-offscreen"/>
        <w:spacing w:before="0" w:beforeAutospacing="0" w:after="390" w:afterAutospacing="0" w:line="465" w:lineRule="atLeast"/>
        <w:rPr>
          <w:rFonts w:ascii="Tahoma" w:hAnsi="Tahoma" w:cs="Tahoma"/>
          <w:color w:val="222222"/>
        </w:rPr>
      </w:pPr>
      <w:r w:rsidRPr="001A2B32">
        <w:rPr>
          <w:rFonts w:ascii="Tahoma" w:hAnsi="Tahoma" w:cs="Tahoma"/>
          <w:color w:val="222222"/>
        </w:rPr>
        <w:t>Notice that instead of the carbonyl group being at the end of the molecule, as in glucose, it is the second carbon down. This makes fructose a ketose, instead of an aldose. Like glucose, fructose still has 6 carbons, each with a hydroxyl group attached. However, because the double bonded oxygen in fructose exists in a different place, a slightly different shaped ring is formed. In nature, this makes a big difference in how the sugar is processed. Most reactions in cells are cataly</w:t>
      </w:r>
      <w:r>
        <w:rPr>
          <w:rFonts w:ascii="Tahoma" w:hAnsi="Tahoma" w:cs="Tahoma"/>
          <w:color w:val="222222"/>
        </w:rPr>
        <w:t>s</w:t>
      </w:r>
      <w:r w:rsidRPr="001A2B32">
        <w:rPr>
          <w:rFonts w:ascii="Tahoma" w:hAnsi="Tahoma" w:cs="Tahoma"/>
          <w:color w:val="222222"/>
        </w:rPr>
        <w:t>ed by specific enzymes. Different shaped monosaccharides each need a specific enzyme to be broken down.</w:t>
      </w:r>
    </w:p>
    <w:p w14:paraId="7C5D92A0" w14:textId="1BB529F9" w:rsidR="00CB4B56" w:rsidRDefault="001A2B32" w:rsidP="001A2B32">
      <w:pPr>
        <w:pStyle w:val="nitro-offscreen"/>
        <w:spacing w:before="0" w:beforeAutospacing="0" w:after="390" w:afterAutospacing="0" w:line="465" w:lineRule="atLeast"/>
        <w:rPr>
          <w:rFonts w:ascii="Tahoma" w:hAnsi="Tahoma" w:cs="Tahoma"/>
          <w:color w:val="222222"/>
        </w:rPr>
      </w:pPr>
      <w:r w:rsidRPr="001A2B32">
        <w:rPr>
          <w:rFonts w:ascii="Tahoma" w:hAnsi="Tahoma" w:cs="Tahoma"/>
          <w:color w:val="222222"/>
        </w:rPr>
        <w:t>Fructose, because it is a monosaccharide, can be combined with other monosaccharides to form oligosaccharides. A very common disaccharide made by plants is </w:t>
      </w:r>
      <w:hyperlink r:id="rId42" w:tooltip="sucrose" w:history="1">
        <w:r w:rsidRPr="001A2B32">
          <w:rPr>
            <w:rStyle w:val="Hyperlink"/>
            <w:rFonts w:ascii="Tahoma" w:hAnsi="Tahoma" w:cs="Tahoma"/>
            <w:color w:val="0588BC"/>
          </w:rPr>
          <w:t>sucrose</w:t>
        </w:r>
      </w:hyperlink>
      <w:r w:rsidRPr="001A2B32">
        <w:rPr>
          <w:rFonts w:ascii="Tahoma" w:hAnsi="Tahoma" w:cs="Tahoma"/>
          <w:color w:val="222222"/>
        </w:rPr>
        <w:t>. Sucrose is one fructose molecule connected to a glucose molecule through a glycosidic bond.</w:t>
      </w:r>
    </w:p>
    <w:p w14:paraId="1017FE4A" w14:textId="131D0AEA" w:rsidR="00CB4B56" w:rsidRPr="00CB4B56" w:rsidRDefault="00CB4B56" w:rsidP="001A2B32">
      <w:pPr>
        <w:pStyle w:val="nitro-offscreen"/>
        <w:spacing w:before="0" w:beforeAutospacing="0" w:after="390" w:afterAutospacing="0" w:line="465" w:lineRule="atLeast"/>
        <w:rPr>
          <w:rFonts w:ascii="Tahoma" w:hAnsi="Tahoma" w:cs="Tahoma"/>
          <w:b/>
          <w:bCs/>
          <w:color w:val="222222"/>
          <w:sz w:val="28"/>
          <w:szCs w:val="28"/>
        </w:rPr>
      </w:pPr>
      <w:r>
        <w:rPr>
          <w:rFonts w:ascii="Tahoma" w:hAnsi="Tahoma" w:cs="Tahoma"/>
          <w:b/>
          <w:bCs/>
          <w:color w:val="222222"/>
          <w:sz w:val="28"/>
          <w:szCs w:val="28"/>
        </w:rPr>
        <w:t>Galactose:</w:t>
      </w:r>
    </w:p>
    <w:p w14:paraId="5F3582EF" w14:textId="45E648E4" w:rsidR="001A2B32" w:rsidRDefault="00CB4B56" w:rsidP="001A2B32">
      <w:pPr>
        <w:pStyle w:val="nitro-offscreen"/>
        <w:spacing w:before="0" w:beforeAutospacing="0" w:after="390" w:afterAutospacing="0" w:line="465" w:lineRule="atLeast"/>
        <w:rPr>
          <w:noProof/>
        </w:rPr>
      </w:pPr>
      <w:r>
        <w:rPr>
          <w:noProof/>
        </w:rPr>
        <w:t xml:space="preserve">                </w:t>
      </w:r>
      <w:r w:rsidR="001A2B32" w:rsidRPr="001A2B32">
        <w:rPr>
          <w:noProof/>
        </w:rPr>
        <w:t xml:space="preserve"> </w:t>
      </w:r>
      <w:r w:rsidR="001A2B32">
        <w:rPr>
          <w:noProof/>
        </w:rPr>
        <w:drawing>
          <wp:inline distT="0" distB="0" distL="0" distR="0" wp14:anchorId="518E4074" wp14:editId="594B754F">
            <wp:extent cx="665480" cy="112649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5480" cy="1126490"/>
                    </a:xfrm>
                    <a:prstGeom prst="rect">
                      <a:avLst/>
                    </a:prstGeom>
                    <a:noFill/>
                    <a:ln>
                      <a:noFill/>
                    </a:ln>
                  </pic:spPr>
                </pic:pic>
              </a:graphicData>
            </a:graphic>
          </wp:inline>
        </w:drawing>
      </w:r>
    </w:p>
    <w:p w14:paraId="2E873D3A" w14:textId="03694508" w:rsidR="00406C8D" w:rsidRDefault="00406C8D" w:rsidP="001A2B32">
      <w:pPr>
        <w:pStyle w:val="nitro-offscreen"/>
        <w:spacing w:before="0" w:beforeAutospacing="0" w:after="390" w:afterAutospacing="0" w:line="465" w:lineRule="atLeast"/>
        <w:rPr>
          <w:noProof/>
        </w:rPr>
      </w:pPr>
    </w:p>
    <w:p w14:paraId="2CBB9099" w14:textId="68EE4784" w:rsidR="007F05BF" w:rsidRPr="00E02815" w:rsidRDefault="007F05BF" w:rsidP="007F05BF">
      <w:pPr>
        <w:pStyle w:val="nitro-offscreen"/>
        <w:spacing w:before="0" w:beforeAutospacing="0" w:after="390" w:afterAutospacing="0" w:line="465" w:lineRule="atLeast"/>
        <w:rPr>
          <w:rFonts w:ascii="Tahoma" w:hAnsi="Tahoma" w:cs="Tahoma"/>
          <w:color w:val="222222"/>
          <w:sz w:val="22"/>
          <w:szCs w:val="22"/>
        </w:rPr>
      </w:pPr>
      <w:r w:rsidRPr="00E02815">
        <w:rPr>
          <w:rFonts w:ascii="Tahoma" w:hAnsi="Tahoma" w:cs="Tahoma"/>
          <w:color w:val="222222"/>
          <w:sz w:val="22"/>
          <w:szCs w:val="22"/>
        </w:rPr>
        <w:t>Galactose is a monosaccharide produced in many organisms, especially mammals. Mammals use galactose in milk, to give energy to their offspring. Galactose is combined with glucose to form the disaccharide lactose. The bonds in lactose hold a lot of energy, and special enzymes are created by new</w:t>
      </w:r>
      <w:r w:rsidR="00E8750D">
        <w:rPr>
          <w:rFonts w:ascii="Tahoma" w:hAnsi="Tahoma" w:cs="Tahoma"/>
          <w:color w:val="222222"/>
          <w:sz w:val="22"/>
          <w:szCs w:val="22"/>
        </w:rPr>
        <w:t xml:space="preserve"> </w:t>
      </w:r>
      <w:r w:rsidRPr="00E02815">
        <w:rPr>
          <w:rFonts w:ascii="Tahoma" w:hAnsi="Tahoma" w:cs="Tahoma"/>
          <w:color w:val="222222"/>
          <w:sz w:val="22"/>
          <w:szCs w:val="22"/>
        </w:rPr>
        <w:t>born mammals to break these bonds apart. Once being weaned of their mother’s milk, the enzymes that break lactose down into glucose and galactose monosaccharides are lost.</w:t>
      </w:r>
    </w:p>
    <w:p w14:paraId="32A71194" w14:textId="18EA45B1" w:rsidR="007F05BF" w:rsidRPr="00E02815" w:rsidRDefault="007F05BF" w:rsidP="007F05BF">
      <w:pPr>
        <w:pStyle w:val="nitro-offscreen"/>
        <w:spacing w:before="0" w:beforeAutospacing="0" w:after="390" w:afterAutospacing="0" w:line="465" w:lineRule="atLeast"/>
        <w:rPr>
          <w:rFonts w:ascii="Tahoma" w:hAnsi="Tahoma" w:cs="Tahoma"/>
          <w:color w:val="222222"/>
          <w:sz w:val="22"/>
          <w:szCs w:val="22"/>
        </w:rPr>
      </w:pPr>
      <w:r w:rsidRPr="00E02815">
        <w:rPr>
          <w:rFonts w:ascii="Tahoma" w:hAnsi="Tahoma" w:cs="Tahoma"/>
          <w:color w:val="222222"/>
          <w:sz w:val="22"/>
          <w:szCs w:val="22"/>
        </w:rPr>
        <w:t>Humans, being the only mammal </w:t>
      </w:r>
      <w:hyperlink r:id="rId44" w:tooltip="species" w:history="1">
        <w:r w:rsidRPr="00E02815">
          <w:rPr>
            <w:rStyle w:val="Hyperlink"/>
            <w:rFonts w:ascii="Tahoma" w:hAnsi="Tahoma" w:cs="Tahoma"/>
            <w:color w:val="0588BC"/>
            <w:sz w:val="22"/>
            <w:szCs w:val="22"/>
          </w:rPr>
          <w:t>species</w:t>
        </w:r>
      </w:hyperlink>
      <w:r w:rsidRPr="00E02815">
        <w:rPr>
          <w:rFonts w:ascii="Tahoma" w:hAnsi="Tahoma" w:cs="Tahoma"/>
          <w:color w:val="222222"/>
          <w:sz w:val="22"/>
          <w:szCs w:val="22"/>
        </w:rPr>
        <w:t> that consumes milk in adulthood, has developed some interesting enzyme functions. In populations that drink a lot of milk, most adults are able to digest lactose most of their lives. In populations that do not drink milk after being weaned, lactose-intolerance afflicts nearly the whole </w:t>
      </w:r>
      <w:hyperlink r:id="rId45" w:tooltip="population" w:history="1">
        <w:r w:rsidRPr="00E02815">
          <w:rPr>
            <w:rStyle w:val="Hyperlink"/>
            <w:rFonts w:ascii="Tahoma" w:hAnsi="Tahoma" w:cs="Tahoma"/>
            <w:color w:val="0588BC"/>
            <w:sz w:val="22"/>
            <w:szCs w:val="22"/>
          </w:rPr>
          <w:t>population</w:t>
        </w:r>
      </w:hyperlink>
      <w:r w:rsidRPr="00E02815">
        <w:rPr>
          <w:rFonts w:ascii="Tahoma" w:hAnsi="Tahoma" w:cs="Tahoma"/>
          <w:color w:val="222222"/>
          <w:sz w:val="22"/>
          <w:szCs w:val="22"/>
        </w:rPr>
        <w:t>. Although the monosaccharides could be broken down individually, the molecule lactose can no longer be digested. The symptoms of lactose-intolerance (abdominal cramps and diarrh</w:t>
      </w:r>
      <w:r w:rsidR="00E8750D">
        <w:rPr>
          <w:rFonts w:ascii="Tahoma" w:hAnsi="Tahoma" w:cs="Tahoma"/>
          <w:color w:val="222222"/>
          <w:sz w:val="22"/>
          <w:szCs w:val="22"/>
        </w:rPr>
        <w:t>o</w:t>
      </w:r>
      <w:r w:rsidRPr="00E02815">
        <w:rPr>
          <w:rFonts w:ascii="Tahoma" w:hAnsi="Tahoma" w:cs="Tahoma"/>
          <w:color w:val="222222"/>
          <w:sz w:val="22"/>
          <w:szCs w:val="22"/>
        </w:rPr>
        <w:t>ea) are caused by toxins produced by bacteria in the gut digesting the excess lactose. The toxins and excess nutrients they create raised the total amount of solutes in the intestines, making them retain more water to keep a stable p</w:t>
      </w:r>
      <w:r w:rsidR="00E8750D">
        <w:rPr>
          <w:rFonts w:ascii="Tahoma" w:hAnsi="Tahoma" w:cs="Tahoma"/>
          <w:color w:val="222222"/>
          <w:sz w:val="22"/>
          <w:szCs w:val="22"/>
        </w:rPr>
        <w:t xml:space="preserve"> </w:t>
      </w:r>
      <w:r w:rsidRPr="00E02815">
        <w:rPr>
          <w:rFonts w:ascii="Tahoma" w:hAnsi="Tahoma" w:cs="Tahoma"/>
          <w:color w:val="222222"/>
          <w:sz w:val="22"/>
          <w:szCs w:val="22"/>
        </w:rPr>
        <w:t>H.</w:t>
      </w:r>
    </w:p>
    <w:p w14:paraId="27A5E5A8" w14:textId="4E16F738" w:rsidR="00A66F56" w:rsidRDefault="00A66F56" w:rsidP="007F05BF">
      <w:pPr>
        <w:pStyle w:val="nitro-offscreen"/>
        <w:spacing w:before="0" w:beforeAutospacing="0" w:after="390" w:afterAutospacing="0" w:line="465" w:lineRule="atLeast"/>
        <w:rPr>
          <w:rFonts w:ascii="Tahoma" w:hAnsi="Tahoma" w:cs="Tahoma"/>
          <w:color w:val="222222"/>
          <w:sz w:val="26"/>
          <w:szCs w:val="26"/>
        </w:rPr>
      </w:pPr>
      <w:r>
        <w:rPr>
          <w:rFonts w:ascii="Tahoma" w:hAnsi="Tahoma" w:cs="Tahoma"/>
          <w:color w:val="222222"/>
          <w:sz w:val="26"/>
          <w:szCs w:val="26"/>
        </w:rPr>
        <w:t>Ring structure of Glucose, Fructose and Galactose</w:t>
      </w:r>
      <w:r w:rsidR="00E02815">
        <w:rPr>
          <w:rFonts w:ascii="Tahoma" w:hAnsi="Tahoma" w:cs="Tahoma"/>
          <w:color w:val="222222"/>
          <w:sz w:val="26"/>
          <w:szCs w:val="26"/>
        </w:rPr>
        <w:t>:</w:t>
      </w:r>
    </w:p>
    <w:p w14:paraId="6216EF97" w14:textId="771CE06C" w:rsidR="00E02815" w:rsidRDefault="00E02815" w:rsidP="007F05BF">
      <w:pPr>
        <w:pStyle w:val="nitro-offscreen"/>
        <w:spacing w:before="0" w:beforeAutospacing="0" w:after="390" w:afterAutospacing="0" w:line="465" w:lineRule="atLeast"/>
        <w:rPr>
          <w:rFonts w:ascii="Tahoma" w:hAnsi="Tahoma" w:cs="Tahoma"/>
          <w:color w:val="222222"/>
          <w:sz w:val="26"/>
          <w:szCs w:val="26"/>
        </w:rPr>
      </w:pPr>
      <w:r>
        <w:rPr>
          <w:noProof/>
        </w:rPr>
        <w:drawing>
          <wp:inline distT="0" distB="0" distL="0" distR="0" wp14:anchorId="2C74D79B" wp14:editId="1983FA0F">
            <wp:extent cx="2157730" cy="1448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57730" cy="1448435"/>
                    </a:xfrm>
                    <a:prstGeom prst="rect">
                      <a:avLst/>
                    </a:prstGeom>
                    <a:noFill/>
                    <a:ln>
                      <a:noFill/>
                    </a:ln>
                  </pic:spPr>
                </pic:pic>
              </a:graphicData>
            </a:graphic>
          </wp:inline>
        </w:drawing>
      </w:r>
    </w:p>
    <w:p w14:paraId="52F16728" w14:textId="120F3DE7" w:rsidR="00A66F56" w:rsidRDefault="00A66F56" w:rsidP="007F05BF">
      <w:pPr>
        <w:pStyle w:val="nitro-offscreen"/>
        <w:spacing w:before="0" w:beforeAutospacing="0" w:after="390" w:afterAutospacing="0" w:line="465" w:lineRule="atLeast"/>
        <w:rPr>
          <w:rFonts w:ascii="Tahoma" w:hAnsi="Tahoma" w:cs="Tahoma"/>
          <w:color w:val="222222"/>
          <w:sz w:val="26"/>
          <w:szCs w:val="26"/>
        </w:rPr>
      </w:pPr>
    </w:p>
    <w:p w14:paraId="6DC68E9F" w14:textId="77777777" w:rsidR="00A66F56" w:rsidRDefault="00A66F56" w:rsidP="007F05BF">
      <w:pPr>
        <w:pStyle w:val="nitro-offscreen"/>
        <w:spacing w:before="0" w:beforeAutospacing="0" w:after="390" w:afterAutospacing="0" w:line="465" w:lineRule="atLeast"/>
        <w:rPr>
          <w:rFonts w:ascii="Tahoma" w:hAnsi="Tahoma" w:cs="Tahoma"/>
          <w:color w:val="222222"/>
          <w:sz w:val="26"/>
          <w:szCs w:val="26"/>
        </w:rPr>
      </w:pPr>
    </w:p>
    <w:p w14:paraId="61EF64BC" w14:textId="0C3003CD" w:rsidR="00406C8D" w:rsidRDefault="00A66F56" w:rsidP="007F05BF">
      <w:pPr>
        <w:pStyle w:val="nitro-offscreen"/>
        <w:spacing w:before="0" w:beforeAutospacing="0" w:after="390" w:afterAutospacing="0" w:line="465" w:lineRule="atLeast"/>
        <w:rPr>
          <w:rFonts w:ascii="Tahoma" w:hAnsi="Tahoma" w:cs="Tahoma"/>
          <w:color w:val="222222"/>
          <w:sz w:val="26"/>
          <w:szCs w:val="26"/>
        </w:rPr>
      </w:pPr>
      <w:r>
        <w:rPr>
          <w:noProof/>
        </w:rPr>
        <w:lastRenderedPageBreak/>
        <w:drawing>
          <wp:inline distT="0" distB="0" distL="0" distR="0" wp14:anchorId="663EDDCF" wp14:editId="19FEFE5E">
            <wp:extent cx="3408680" cy="14484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08680" cy="1448435"/>
                    </a:xfrm>
                    <a:prstGeom prst="rect">
                      <a:avLst/>
                    </a:prstGeom>
                    <a:noFill/>
                    <a:ln>
                      <a:noFill/>
                    </a:ln>
                  </pic:spPr>
                </pic:pic>
              </a:graphicData>
            </a:graphic>
          </wp:inline>
        </w:drawing>
      </w:r>
    </w:p>
    <w:p w14:paraId="290E8619" w14:textId="36342BEB" w:rsidR="00E02815" w:rsidRPr="005B7F8D" w:rsidRDefault="00E65649" w:rsidP="00E02815">
      <w:pPr>
        <w:pStyle w:val="nitro-offscreen"/>
        <w:spacing w:before="0" w:beforeAutospacing="0" w:after="390" w:afterAutospacing="0" w:line="465" w:lineRule="atLeast"/>
        <w:jc w:val="both"/>
        <w:rPr>
          <w:color w:val="333333"/>
          <w:shd w:val="clear" w:color="auto" w:fill="FFFFFF"/>
        </w:rPr>
      </w:pPr>
      <w:r w:rsidRPr="005B7F8D">
        <w:rPr>
          <w:color w:val="333333"/>
          <w:shd w:val="clear" w:color="auto" w:fill="FFFFFF"/>
        </w:rPr>
        <w:t>Glucose has the molecular formula (C</w:t>
      </w:r>
      <w:r w:rsidRPr="005B7F8D">
        <w:rPr>
          <w:color w:val="333333"/>
          <w:shd w:val="clear" w:color="auto" w:fill="FFFFFF"/>
          <w:vertAlign w:val="subscript"/>
        </w:rPr>
        <w:t>6</w:t>
      </w:r>
      <w:r w:rsidRPr="005B7F8D">
        <w:rPr>
          <w:color w:val="333333"/>
          <w:shd w:val="clear" w:color="auto" w:fill="FFFFFF"/>
        </w:rPr>
        <w:t>H</w:t>
      </w:r>
      <w:r w:rsidRPr="005B7F8D">
        <w:rPr>
          <w:color w:val="333333"/>
          <w:shd w:val="clear" w:color="auto" w:fill="FFFFFF"/>
          <w:vertAlign w:val="subscript"/>
        </w:rPr>
        <w:t>12</w:t>
      </w:r>
      <w:r w:rsidRPr="005B7F8D">
        <w:rPr>
          <w:color w:val="333333"/>
          <w:shd w:val="clear" w:color="auto" w:fill="FFFFFF"/>
        </w:rPr>
        <w:t>O</w:t>
      </w:r>
      <w:r w:rsidRPr="005B7F8D">
        <w:rPr>
          <w:color w:val="333333"/>
          <w:shd w:val="clear" w:color="auto" w:fill="FFFFFF"/>
          <w:vertAlign w:val="subscript"/>
        </w:rPr>
        <w:t>6</w:t>
      </w:r>
      <w:r w:rsidRPr="005B7F8D">
        <w:rPr>
          <w:color w:val="333333"/>
          <w:shd w:val="clear" w:color="auto" w:fill="FFFFFF"/>
        </w:rPr>
        <w:t>) and has a six member</w:t>
      </w:r>
      <w:r w:rsidR="00965E99">
        <w:rPr>
          <w:color w:val="333333"/>
          <w:shd w:val="clear" w:color="auto" w:fill="FFFFFF"/>
        </w:rPr>
        <w:t>ed</w:t>
      </w:r>
      <w:r w:rsidRPr="005B7F8D">
        <w:rPr>
          <w:color w:val="333333"/>
          <w:shd w:val="clear" w:color="auto" w:fill="FFFFFF"/>
        </w:rPr>
        <w:t xml:space="preserve"> ring. Glucose may be represented by the following open chain structure. But in solution it exists only as a six membered ring structure called pyranose form. Glucose is known as grape sugar.</w:t>
      </w:r>
    </w:p>
    <w:p w14:paraId="2173B173" w14:textId="007C785D" w:rsidR="005B7F8D" w:rsidRPr="005B7F8D" w:rsidRDefault="005B7F8D" w:rsidP="005B7F8D">
      <w:pPr>
        <w:shd w:val="clear" w:color="auto" w:fill="FFFFFF"/>
        <w:spacing w:after="240" w:line="315" w:lineRule="atLeast"/>
        <w:jc w:val="both"/>
        <w:rPr>
          <w:rFonts w:ascii="Helvetica" w:eastAsia="Times New Roman" w:hAnsi="Helvetica" w:cs="Times New Roman"/>
          <w:color w:val="333333"/>
          <w:sz w:val="24"/>
          <w:szCs w:val="24"/>
          <w:lang w:eastAsia="en-IN"/>
        </w:rPr>
      </w:pPr>
      <w:r w:rsidRPr="005B7F8D">
        <w:rPr>
          <w:rFonts w:ascii="Times New Roman" w:eastAsia="Times New Roman" w:hAnsi="Times New Roman" w:cs="Times New Roman"/>
          <w:color w:val="333333"/>
          <w:sz w:val="24"/>
          <w:szCs w:val="24"/>
          <w:lang w:eastAsia="en-IN"/>
        </w:rPr>
        <w:t>Fructose has the molecular formula (C</w:t>
      </w:r>
      <w:r w:rsidRPr="005B7F8D">
        <w:rPr>
          <w:rFonts w:ascii="Times New Roman" w:eastAsia="Times New Roman" w:hAnsi="Times New Roman" w:cs="Times New Roman"/>
          <w:color w:val="333333"/>
          <w:sz w:val="24"/>
          <w:szCs w:val="24"/>
          <w:vertAlign w:val="subscript"/>
          <w:lang w:eastAsia="en-IN"/>
        </w:rPr>
        <w:t>6</w:t>
      </w:r>
      <w:r w:rsidRPr="005B7F8D">
        <w:rPr>
          <w:rFonts w:ascii="Times New Roman" w:eastAsia="Times New Roman" w:hAnsi="Times New Roman" w:cs="Times New Roman"/>
          <w:color w:val="333333"/>
          <w:sz w:val="24"/>
          <w:szCs w:val="24"/>
          <w:lang w:eastAsia="en-IN"/>
        </w:rPr>
        <w:t>H</w:t>
      </w:r>
      <w:r w:rsidRPr="005B7F8D">
        <w:rPr>
          <w:rFonts w:ascii="Times New Roman" w:eastAsia="Times New Roman" w:hAnsi="Times New Roman" w:cs="Times New Roman"/>
          <w:color w:val="333333"/>
          <w:sz w:val="24"/>
          <w:szCs w:val="24"/>
          <w:vertAlign w:val="subscript"/>
          <w:lang w:eastAsia="en-IN"/>
        </w:rPr>
        <w:t>12</w:t>
      </w:r>
      <w:r w:rsidRPr="005B7F8D">
        <w:rPr>
          <w:rFonts w:ascii="Times New Roman" w:eastAsia="Times New Roman" w:hAnsi="Times New Roman" w:cs="Times New Roman"/>
          <w:color w:val="333333"/>
          <w:sz w:val="24"/>
          <w:szCs w:val="24"/>
          <w:lang w:eastAsia="en-IN"/>
        </w:rPr>
        <w:t>O</w:t>
      </w:r>
      <w:r w:rsidRPr="005B7F8D">
        <w:rPr>
          <w:rFonts w:ascii="Times New Roman" w:eastAsia="Times New Roman" w:hAnsi="Times New Roman" w:cs="Times New Roman"/>
          <w:color w:val="333333"/>
          <w:sz w:val="24"/>
          <w:szCs w:val="24"/>
          <w:vertAlign w:val="subscript"/>
          <w:lang w:eastAsia="en-IN"/>
        </w:rPr>
        <w:t>6</w:t>
      </w:r>
      <w:r w:rsidRPr="005B7F8D">
        <w:rPr>
          <w:rFonts w:ascii="Times New Roman" w:eastAsia="Times New Roman" w:hAnsi="Times New Roman" w:cs="Times New Roman"/>
          <w:color w:val="333333"/>
          <w:sz w:val="24"/>
          <w:szCs w:val="24"/>
          <w:lang w:eastAsia="en-IN"/>
        </w:rPr>
        <w:t>) and has a five member</w:t>
      </w:r>
      <w:r w:rsidR="00965E99">
        <w:rPr>
          <w:rFonts w:ascii="Times New Roman" w:eastAsia="Times New Roman" w:hAnsi="Times New Roman" w:cs="Times New Roman"/>
          <w:color w:val="333333"/>
          <w:sz w:val="24"/>
          <w:szCs w:val="24"/>
          <w:lang w:eastAsia="en-IN"/>
        </w:rPr>
        <w:t>ed</w:t>
      </w:r>
      <w:r w:rsidRPr="005B7F8D">
        <w:rPr>
          <w:rFonts w:ascii="Times New Roman" w:eastAsia="Times New Roman" w:hAnsi="Times New Roman" w:cs="Times New Roman"/>
          <w:color w:val="333333"/>
          <w:sz w:val="24"/>
          <w:szCs w:val="24"/>
          <w:lang w:eastAsia="en-IN"/>
        </w:rPr>
        <w:t xml:space="preserve"> ring. Fructose exists mostly as a five membered ring structure called “furanose form”. Fructose is known as the fruit sugar as its make source in the diet is fruits and vegetables. Honey is also a good source.</w:t>
      </w:r>
    </w:p>
    <w:p w14:paraId="6E6B5487" w14:textId="77777777" w:rsidR="005B7F8D" w:rsidRPr="005B7F8D" w:rsidRDefault="005B7F8D" w:rsidP="005B7F8D">
      <w:pPr>
        <w:shd w:val="clear" w:color="auto" w:fill="FFFFFF"/>
        <w:spacing w:after="240" w:line="315" w:lineRule="atLeast"/>
        <w:jc w:val="both"/>
        <w:rPr>
          <w:rFonts w:ascii="Helvetica" w:eastAsia="Times New Roman" w:hAnsi="Helvetica" w:cs="Times New Roman"/>
          <w:color w:val="333333"/>
          <w:sz w:val="24"/>
          <w:szCs w:val="24"/>
          <w:lang w:eastAsia="en-IN"/>
        </w:rPr>
      </w:pPr>
      <w:r w:rsidRPr="005B7F8D">
        <w:rPr>
          <w:rFonts w:ascii="Times New Roman" w:eastAsia="Times New Roman" w:hAnsi="Times New Roman" w:cs="Times New Roman"/>
          <w:color w:val="231F20"/>
          <w:sz w:val="24"/>
          <w:szCs w:val="24"/>
          <w:lang w:eastAsia="en-IN"/>
        </w:rPr>
        <w:t> </w:t>
      </w:r>
    </w:p>
    <w:p w14:paraId="2696B163" w14:textId="77777777" w:rsidR="005B7F8D" w:rsidRPr="005B7F8D" w:rsidRDefault="005B7F8D" w:rsidP="005B7F8D">
      <w:pPr>
        <w:shd w:val="clear" w:color="auto" w:fill="FFFFFF"/>
        <w:spacing w:after="240" w:line="315" w:lineRule="atLeast"/>
        <w:jc w:val="both"/>
        <w:rPr>
          <w:rFonts w:ascii="Helvetica" w:eastAsia="Times New Roman" w:hAnsi="Helvetica" w:cs="Times New Roman"/>
          <w:color w:val="333333"/>
          <w:sz w:val="24"/>
          <w:szCs w:val="24"/>
          <w:lang w:eastAsia="en-IN"/>
        </w:rPr>
      </w:pPr>
      <w:r w:rsidRPr="005B7F8D">
        <w:rPr>
          <w:rFonts w:ascii="Times New Roman" w:eastAsia="Times New Roman" w:hAnsi="Times New Roman" w:cs="Times New Roman"/>
          <w:color w:val="231F20"/>
          <w:sz w:val="24"/>
          <w:szCs w:val="24"/>
          <w:lang w:eastAsia="en-IN"/>
        </w:rPr>
        <w:t>Fructose is more soluble than other sugars and hard to crystallize because it is more hygroscopic and holds onto water stronger than the others. This means that fructose can be used to extend the shelf life of baked products more than other sugars.</w:t>
      </w:r>
    </w:p>
    <w:p w14:paraId="23A672CE" w14:textId="1AA3EDCB" w:rsidR="00E65649" w:rsidRDefault="005B7F8D" w:rsidP="00E02815">
      <w:pPr>
        <w:pStyle w:val="nitro-offscreen"/>
        <w:spacing w:before="0" w:beforeAutospacing="0" w:after="390" w:afterAutospacing="0" w:line="465" w:lineRule="atLeast"/>
        <w:jc w:val="both"/>
        <w:rPr>
          <w:color w:val="231F20"/>
          <w:shd w:val="clear" w:color="auto" w:fill="FFFFFF"/>
        </w:rPr>
      </w:pPr>
      <w:r w:rsidRPr="005B7F8D">
        <w:rPr>
          <w:color w:val="231F20"/>
          <w:shd w:val="clear" w:color="auto" w:fill="FFFFFF"/>
        </w:rPr>
        <w:t>Galactose is a monosaccharide and has the same chemical formula as glucose, i.e., C</w:t>
      </w:r>
      <w:r w:rsidRPr="005B7F8D">
        <w:rPr>
          <w:color w:val="231F20"/>
          <w:shd w:val="clear" w:color="auto" w:fill="FFFFFF"/>
          <w:vertAlign w:val="subscript"/>
        </w:rPr>
        <w:t>6</w:t>
      </w:r>
      <w:r w:rsidRPr="005B7F8D">
        <w:rPr>
          <w:color w:val="231F20"/>
          <w:shd w:val="clear" w:color="auto" w:fill="FFFFFF"/>
        </w:rPr>
        <w:t>H</w:t>
      </w:r>
      <w:r w:rsidRPr="005B7F8D">
        <w:rPr>
          <w:color w:val="231F20"/>
          <w:shd w:val="clear" w:color="auto" w:fill="FFFFFF"/>
          <w:vertAlign w:val="subscript"/>
        </w:rPr>
        <w:t>12</w:t>
      </w:r>
      <w:r w:rsidRPr="005B7F8D">
        <w:rPr>
          <w:color w:val="231F20"/>
          <w:shd w:val="clear" w:color="auto" w:fill="FFFFFF"/>
        </w:rPr>
        <w:t>O</w:t>
      </w:r>
      <w:r w:rsidRPr="005B7F8D">
        <w:rPr>
          <w:color w:val="231F20"/>
          <w:shd w:val="clear" w:color="auto" w:fill="FFFFFF"/>
          <w:vertAlign w:val="subscript"/>
        </w:rPr>
        <w:t>6</w:t>
      </w:r>
      <w:r w:rsidRPr="005B7F8D">
        <w:rPr>
          <w:color w:val="231F20"/>
          <w:shd w:val="clear" w:color="auto" w:fill="FFFFFF"/>
        </w:rPr>
        <w:t xml:space="preserve">. It is similar to glucose in its structure, differing only in the position of one hydroxyl group. This difference, however, gives galactose different chemical and biochemical properties to glucose. In solution, it forms 5- and 6-membered rings but also exists in linear form. Small amounts of lactose and galactose can appear in </w:t>
      </w:r>
      <w:proofErr w:type="spellStart"/>
      <w:r w:rsidRPr="005B7F8D">
        <w:rPr>
          <w:color w:val="231F20"/>
          <w:shd w:val="clear" w:color="auto" w:fill="FFFFFF"/>
        </w:rPr>
        <w:t>non</w:t>
      </w:r>
      <w:r w:rsidR="007C4E8F">
        <w:rPr>
          <w:color w:val="231F20"/>
          <w:shd w:val="clear" w:color="auto" w:fill="FFFFFF"/>
        </w:rPr>
        <w:t xml:space="preserve"> </w:t>
      </w:r>
      <w:r w:rsidRPr="005B7F8D">
        <w:rPr>
          <w:color w:val="231F20"/>
          <w:shd w:val="clear" w:color="auto" w:fill="FFFFFF"/>
        </w:rPr>
        <w:t>d</w:t>
      </w:r>
      <w:r w:rsidR="00EC74F0">
        <w:rPr>
          <w:color w:val="231F20"/>
          <w:shd w:val="clear" w:color="auto" w:fill="FFFFFF"/>
        </w:rPr>
        <w:t>ai</w:t>
      </w:r>
      <w:r w:rsidR="00E8750D">
        <w:rPr>
          <w:color w:val="231F20"/>
          <w:shd w:val="clear" w:color="auto" w:fill="FFFFFF"/>
        </w:rPr>
        <w:t>ry</w:t>
      </w:r>
      <w:proofErr w:type="spellEnd"/>
      <w:r w:rsidRPr="005B7F8D">
        <w:rPr>
          <w:color w:val="231F20"/>
          <w:shd w:val="clear" w:color="auto" w:fill="FFFFFF"/>
        </w:rPr>
        <w:t xml:space="preserve"> foods.</w:t>
      </w:r>
    </w:p>
    <w:p w14:paraId="5B40DD5C" w14:textId="4E6095C8" w:rsidR="00A01170" w:rsidRDefault="00A01170" w:rsidP="00E02815">
      <w:pPr>
        <w:pStyle w:val="nitro-offscreen"/>
        <w:spacing w:before="0" w:beforeAutospacing="0" w:after="390" w:afterAutospacing="0" w:line="465" w:lineRule="atLeast"/>
        <w:jc w:val="both"/>
        <w:rPr>
          <w:color w:val="231F20"/>
          <w:shd w:val="clear" w:color="auto" w:fill="FFFFFF"/>
        </w:rPr>
      </w:pPr>
      <w:r>
        <w:rPr>
          <w:noProof/>
        </w:rPr>
        <w:drawing>
          <wp:inline distT="0" distB="0" distL="0" distR="0" wp14:anchorId="533A579A" wp14:editId="28213ADC">
            <wp:extent cx="2179955" cy="16167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79955" cy="1616710"/>
                    </a:xfrm>
                    <a:prstGeom prst="rect">
                      <a:avLst/>
                    </a:prstGeom>
                    <a:noFill/>
                    <a:ln>
                      <a:noFill/>
                    </a:ln>
                  </pic:spPr>
                </pic:pic>
              </a:graphicData>
            </a:graphic>
          </wp:inline>
        </w:drawing>
      </w:r>
    </w:p>
    <w:p w14:paraId="1C699DDC" w14:textId="77777777" w:rsidR="00E522BA" w:rsidRPr="00B97A72" w:rsidRDefault="00E522BA" w:rsidP="00E522BA">
      <w:pPr>
        <w:pStyle w:val="va-top"/>
        <w:numPr>
          <w:ilvl w:val="0"/>
          <w:numId w:val="1"/>
        </w:numPr>
        <w:shd w:val="clear" w:color="auto" w:fill="FFFFFF"/>
        <w:spacing w:before="0" w:beforeAutospacing="0" w:after="120" w:afterAutospacing="0" w:line="330" w:lineRule="atLeast"/>
        <w:textAlignment w:val="top"/>
        <w:rPr>
          <w:rFonts w:ascii="Roboto" w:hAnsi="Roboto"/>
          <w:color w:val="4D5156"/>
        </w:rPr>
      </w:pPr>
      <w:proofErr w:type="spellStart"/>
      <w:r w:rsidRPr="00B97A72">
        <w:rPr>
          <w:rFonts w:ascii="Roboto" w:hAnsi="Roboto"/>
          <w:color w:val="4D5156"/>
        </w:rPr>
        <w:t>Dextro</w:t>
      </w:r>
      <w:proofErr w:type="spellEnd"/>
      <w:r w:rsidRPr="00B97A72">
        <w:rPr>
          <w:rFonts w:ascii="Roboto" w:hAnsi="Roboto"/>
          <w:color w:val="4D5156"/>
        </w:rPr>
        <w:t> or </w:t>
      </w:r>
      <w:proofErr w:type="spellStart"/>
      <w:r w:rsidRPr="00B97A72">
        <w:rPr>
          <w:rFonts w:ascii="Roboto" w:hAnsi="Roboto"/>
          <w:color w:val="4D5156"/>
        </w:rPr>
        <w:t>Levo</w:t>
      </w:r>
      <w:proofErr w:type="spellEnd"/>
      <w:r w:rsidRPr="00B97A72">
        <w:rPr>
          <w:rFonts w:ascii="Roboto" w:hAnsi="Roboto"/>
          <w:color w:val="4D5156"/>
        </w:rPr>
        <w:t xml:space="preserve"> isomers are formed due to the spatial arrangement of bonds in the compound. The significance is that the polarimeter would read a positive </w:t>
      </w:r>
      <w:r w:rsidRPr="00B97A72">
        <w:rPr>
          <w:rFonts w:ascii="Roboto" w:hAnsi="Roboto"/>
          <w:color w:val="4D5156"/>
        </w:rPr>
        <w:lastRenderedPageBreak/>
        <w:t>angle of rotation for </w:t>
      </w:r>
      <w:proofErr w:type="spellStart"/>
      <w:r w:rsidRPr="00B97A72">
        <w:rPr>
          <w:rFonts w:ascii="Roboto" w:hAnsi="Roboto"/>
          <w:color w:val="4D5156"/>
        </w:rPr>
        <w:t>dextro</w:t>
      </w:r>
      <w:proofErr w:type="spellEnd"/>
      <w:r w:rsidRPr="00B97A72">
        <w:rPr>
          <w:rFonts w:ascii="Roboto" w:hAnsi="Roboto"/>
          <w:color w:val="4D5156"/>
        </w:rPr>
        <w:t> isomers and a negative angle of rotation for </w:t>
      </w:r>
      <w:proofErr w:type="spellStart"/>
      <w:r w:rsidRPr="00B97A72">
        <w:rPr>
          <w:rFonts w:ascii="Roboto" w:hAnsi="Roboto"/>
          <w:color w:val="4D5156"/>
        </w:rPr>
        <w:t>Levo</w:t>
      </w:r>
      <w:proofErr w:type="spellEnd"/>
      <w:r w:rsidRPr="00B97A72">
        <w:rPr>
          <w:rFonts w:ascii="Roboto" w:hAnsi="Roboto"/>
          <w:color w:val="4D5156"/>
        </w:rPr>
        <w:t> isomers.</w:t>
      </w:r>
    </w:p>
    <w:p w14:paraId="6A5F09F9" w14:textId="77777777" w:rsidR="00E522BA" w:rsidRDefault="00E522BA" w:rsidP="00E02815">
      <w:pPr>
        <w:pStyle w:val="nitro-offscreen"/>
        <w:spacing w:before="0" w:beforeAutospacing="0" w:after="390" w:afterAutospacing="0" w:line="465" w:lineRule="atLeast"/>
        <w:jc w:val="both"/>
        <w:rPr>
          <w:color w:val="231F20"/>
          <w:shd w:val="clear" w:color="auto" w:fill="FFFFFF"/>
        </w:rPr>
      </w:pPr>
    </w:p>
    <w:p w14:paraId="43A047E2" w14:textId="03490D3F" w:rsidR="00E522BA" w:rsidRDefault="00E522BA" w:rsidP="00E02815">
      <w:pPr>
        <w:pStyle w:val="nitro-offscreen"/>
        <w:spacing w:before="0" w:beforeAutospacing="0" w:after="390" w:afterAutospacing="0" w:line="465" w:lineRule="atLeast"/>
        <w:jc w:val="both"/>
        <w:rPr>
          <w:rFonts w:ascii="Roboto" w:hAnsi="Roboto"/>
          <w:color w:val="333333"/>
          <w:sz w:val="21"/>
          <w:szCs w:val="21"/>
          <w:shd w:val="clear" w:color="auto" w:fill="FFFFFF"/>
        </w:rPr>
      </w:pPr>
      <w:r>
        <w:rPr>
          <w:rFonts w:ascii="Roboto" w:hAnsi="Roboto"/>
          <w:color w:val="333333"/>
          <w:sz w:val="21"/>
          <w:szCs w:val="21"/>
          <w:shd w:val="clear" w:color="auto" w:fill="FFFFFF"/>
        </w:rPr>
        <w:t>If the OH in the highest-numbered chiral carbon (closest to the bottom) is on the right we have a D-sugar. If the OH is on the left we have an L-sugar.</w:t>
      </w:r>
    </w:p>
    <w:p w14:paraId="248DD100" w14:textId="62C7F830" w:rsidR="000F1B57" w:rsidRDefault="000F1B57" w:rsidP="00E02815">
      <w:pPr>
        <w:pStyle w:val="nitro-offscreen"/>
        <w:spacing w:before="0" w:beforeAutospacing="0" w:after="390" w:afterAutospacing="0" w:line="465" w:lineRule="atLeast"/>
        <w:jc w:val="both"/>
        <w:rPr>
          <w:rFonts w:ascii="Arial" w:hAnsi="Arial" w:cs="Arial"/>
          <w:color w:val="000000"/>
          <w:shd w:val="clear" w:color="auto" w:fill="FFFFFF"/>
        </w:rPr>
      </w:pPr>
      <w:r>
        <w:rPr>
          <w:rFonts w:ascii="Arial" w:hAnsi="Arial" w:cs="Arial"/>
          <w:b/>
          <w:bCs/>
          <w:color w:val="000000"/>
          <w:shd w:val="clear" w:color="auto" w:fill="FFFFFF"/>
        </w:rPr>
        <w:t>Biological importance</w:t>
      </w:r>
      <w:r>
        <w:rPr>
          <w:rFonts w:ascii="Arial" w:hAnsi="Arial" w:cs="Arial"/>
          <w:color w:val="000000"/>
          <w:shd w:val="clear" w:color="auto" w:fill="FFFFFF"/>
        </w:rPr>
        <w:t> </w:t>
      </w:r>
    </w:p>
    <w:p w14:paraId="2C893FD3" w14:textId="5BD9AEA9" w:rsidR="000F1B57" w:rsidRDefault="000F1B57" w:rsidP="00E02815">
      <w:pPr>
        <w:pStyle w:val="nitro-offscreen"/>
        <w:spacing w:before="0" w:beforeAutospacing="0" w:after="390" w:afterAutospacing="0" w:line="465" w:lineRule="atLeast"/>
        <w:jc w:val="both"/>
        <w:rPr>
          <w:rFonts w:ascii="Arial" w:hAnsi="Arial" w:cs="Arial"/>
          <w:color w:val="000000"/>
          <w:shd w:val="clear" w:color="auto" w:fill="FFFFFF"/>
        </w:rPr>
      </w:pPr>
      <w:r>
        <w:rPr>
          <w:rFonts w:ascii="Arial" w:hAnsi="Arial" w:cs="Arial"/>
          <w:color w:val="000000"/>
          <w:shd w:val="clear" w:color="auto" w:fill="FFFFFF"/>
        </w:rPr>
        <w:t> </w:t>
      </w:r>
      <w:r w:rsidR="00EF4D19">
        <w:rPr>
          <w:rFonts w:ascii="Arial" w:hAnsi="Arial" w:cs="Arial"/>
          <w:b/>
          <w:bCs/>
          <w:color w:val="000000"/>
          <w:shd w:val="clear" w:color="auto" w:fill="FFFFFF"/>
        </w:rPr>
        <w:t>M</w:t>
      </w:r>
      <w:r>
        <w:rPr>
          <w:rFonts w:ascii="Arial" w:hAnsi="Arial" w:cs="Arial"/>
          <w:b/>
          <w:bCs/>
          <w:color w:val="000000"/>
          <w:shd w:val="clear" w:color="auto" w:fill="FFFFFF"/>
        </w:rPr>
        <w:t>onosaccharides</w:t>
      </w:r>
      <w:r>
        <w:rPr>
          <w:rFonts w:ascii="Arial" w:hAnsi="Arial" w:cs="Arial"/>
          <w:color w:val="000000"/>
          <w:shd w:val="clear" w:color="auto" w:fill="FFFFFF"/>
        </w:rPr>
        <w:t> include glucose, fructose,</w:t>
      </w:r>
      <w:r w:rsidR="00EF4D19">
        <w:rPr>
          <w:rFonts w:ascii="Arial" w:hAnsi="Arial" w:cs="Arial"/>
          <w:color w:val="000000"/>
          <w:shd w:val="clear" w:color="auto" w:fill="FFFFFF"/>
        </w:rPr>
        <w:t xml:space="preserve"> galactose,</w:t>
      </w:r>
      <w:r>
        <w:rPr>
          <w:rFonts w:ascii="Arial" w:hAnsi="Arial" w:cs="Arial"/>
          <w:color w:val="000000"/>
          <w:shd w:val="clear" w:color="auto" w:fill="FFFFFF"/>
        </w:rPr>
        <w:t xml:space="preserve"> ribose, xylose, and mannose. The two main </w:t>
      </w:r>
      <w:r>
        <w:rPr>
          <w:rFonts w:ascii="Arial" w:hAnsi="Arial" w:cs="Arial"/>
          <w:b/>
          <w:bCs/>
          <w:color w:val="000000"/>
          <w:shd w:val="clear" w:color="auto" w:fill="FFFFFF"/>
        </w:rPr>
        <w:t>functions of monosaccharides</w:t>
      </w:r>
      <w:r>
        <w:rPr>
          <w:rFonts w:ascii="Arial" w:hAnsi="Arial" w:cs="Arial"/>
          <w:color w:val="000000"/>
          <w:shd w:val="clear" w:color="auto" w:fill="FFFFFF"/>
        </w:rPr>
        <w:t> in the body are energy storage and as the building blocks of more complex sugars that are used as structural elements.</w:t>
      </w:r>
    </w:p>
    <w:p w14:paraId="11D6077F" w14:textId="346B7494" w:rsidR="000F1B57" w:rsidRDefault="00533284" w:rsidP="00E02815">
      <w:pPr>
        <w:pStyle w:val="nitro-offscreen"/>
        <w:spacing w:before="0" w:beforeAutospacing="0" w:after="390" w:afterAutospacing="0" w:line="465" w:lineRule="atLeast"/>
        <w:jc w:val="both"/>
        <w:rPr>
          <w:rFonts w:ascii="Arial" w:hAnsi="Arial" w:cs="Arial"/>
          <w:color w:val="000000"/>
          <w:shd w:val="clear" w:color="auto" w:fill="FFFFFF"/>
        </w:rPr>
      </w:pPr>
      <w:r>
        <w:rPr>
          <w:rFonts w:ascii="Arial" w:hAnsi="Arial" w:cs="Arial"/>
          <w:color w:val="000000"/>
          <w:shd w:val="clear" w:color="auto" w:fill="FFFFFF"/>
        </w:rPr>
        <w:t>After breaking down throughout the digestive system, </w:t>
      </w:r>
      <w:r>
        <w:rPr>
          <w:rFonts w:ascii="Arial" w:hAnsi="Arial" w:cs="Arial"/>
          <w:b/>
          <w:bCs/>
          <w:color w:val="000000"/>
          <w:shd w:val="clear" w:color="auto" w:fill="FFFFFF"/>
        </w:rPr>
        <w:t>monosaccharides are</w:t>
      </w:r>
      <w:r>
        <w:rPr>
          <w:rFonts w:ascii="Arial" w:hAnsi="Arial" w:cs="Arial"/>
          <w:color w:val="000000"/>
          <w:shd w:val="clear" w:color="auto" w:fill="FFFFFF"/>
        </w:rPr>
        <w:t> absorbed into the bloodstream. As carbohydrates </w:t>
      </w:r>
      <w:r>
        <w:rPr>
          <w:rFonts w:ascii="Arial" w:hAnsi="Arial" w:cs="Arial"/>
          <w:b/>
          <w:bCs/>
          <w:color w:val="000000"/>
          <w:shd w:val="clear" w:color="auto" w:fill="FFFFFF"/>
        </w:rPr>
        <w:t>are</w:t>
      </w:r>
      <w:r>
        <w:rPr>
          <w:rFonts w:ascii="Arial" w:hAnsi="Arial" w:cs="Arial"/>
          <w:color w:val="000000"/>
          <w:shd w:val="clear" w:color="auto" w:fill="FFFFFF"/>
        </w:rPr>
        <w:t> consumed, the blood sugar levels increase, stimulating the pancreas </w:t>
      </w:r>
      <w:r>
        <w:rPr>
          <w:rFonts w:ascii="Arial" w:hAnsi="Arial" w:cs="Arial"/>
          <w:b/>
          <w:bCs/>
          <w:color w:val="000000"/>
          <w:shd w:val="clear" w:color="auto" w:fill="FFFFFF"/>
        </w:rPr>
        <w:t>to</w:t>
      </w:r>
      <w:r>
        <w:rPr>
          <w:rFonts w:ascii="Arial" w:hAnsi="Arial" w:cs="Arial"/>
          <w:color w:val="000000"/>
          <w:shd w:val="clear" w:color="auto" w:fill="FFFFFF"/>
        </w:rPr>
        <w:t> secrete insulin. Insulin signals the </w:t>
      </w:r>
      <w:r>
        <w:rPr>
          <w:rFonts w:ascii="Arial" w:hAnsi="Arial" w:cs="Arial"/>
          <w:b/>
          <w:bCs/>
          <w:color w:val="000000"/>
          <w:shd w:val="clear" w:color="auto" w:fill="FFFFFF"/>
        </w:rPr>
        <w:t>body's</w:t>
      </w:r>
      <w:r>
        <w:rPr>
          <w:rFonts w:ascii="Arial" w:hAnsi="Arial" w:cs="Arial"/>
          <w:color w:val="000000"/>
          <w:shd w:val="clear" w:color="auto" w:fill="FFFFFF"/>
        </w:rPr>
        <w:t> cells </w:t>
      </w:r>
      <w:r>
        <w:rPr>
          <w:rFonts w:ascii="Arial" w:hAnsi="Arial" w:cs="Arial"/>
          <w:b/>
          <w:bCs/>
          <w:color w:val="000000"/>
          <w:shd w:val="clear" w:color="auto" w:fill="FFFFFF"/>
        </w:rPr>
        <w:t>to</w:t>
      </w:r>
      <w:r>
        <w:rPr>
          <w:rFonts w:ascii="Arial" w:hAnsi="Arial" w:cs="Arial"/>
          <w:color w:val="000000"/>
          <w:shd w:val="clear" w:color="auto" w:fill="FFFFFF"/>
        </w:rPr>
        <w:t> absorb the glucose for energy or storage.</w:t>
      </w:r>
    </w:p>
    <w:p w14:paraId="19641DD2" w14:textId="13676CBB" w:rsidR="00533284" w:rsidRDefault="00533284" w:rsidP="00E02815">
      <w:pPr>
        <w:pStyle w:val="nitro-offscreen"/>
        <w:spacing w:before="0" w:beforeAutospacing="0" w:after="390" w:afterAutospacing="0" w:line="465" w:lineRule="atLeast"/>
        <w:jc w:val="both"/>
        <w:rPr>
          <w:rFonts w:ascii="Arial" w:hAnsi="Arial" w:cs="Arial"/>
          <w:color w:val="000000"/>
          <w:shd w:val="clear" w:color="auto" w:fill="FFFFFF"/>
        </w:rPr>
      </w:pPr>
    </w:p>
    <w:p w14:paraId="01C2FD22" w14:textId="56B8E783" w:rsidR="00B54844" w:rsidRDefault="00B54844" w:rsidP="00E02815">
      <w:pPr>
        <w:pStyle w:val="nitro-offscreen"/>
        <w:spacing w:before="0" w:beforeAutospacing="0" w:after="390" w:afterAutospacing="0" w:line="465" w:lineRule="atLeast"/>
        <w:jc w:val="both"/>
        <w:rPr>
          <w:rFonts w:ascii="Arial" w:hAnsi="Arial" w:cs="Arial"/>
          <w:color w:val="000000"/>
          <w:shd w:val="clear" w:color="auto" w:fill="FFFFFF"/>
        </w:rPr>
      </w:pPr>
      <w:r>
        <w:rPr>
          <w:rFonts w:ascii="Arial" w:hAnsi="Arial" w:cs="Arial"/>
          <w:color w:val="000000"/>
          <w:shd w:val="clear" w:color="auto" w:fill="FFFFFF"/>
        </w:rPr>
        <w:t>Disaccharides:</w:t>
      </w:r>
    </w:p>
    <w:p w14:paraId="0E967591" w14:textId="3BD6807A" w:rsidR="00B54844" w:rsidRDefault="00B54844" w:rsidP="00E02815">
      <w:pPr>
        <w:pStyle w:val="nitro-offscreen"/>
        <w:spacing w:before="0" w:beforeAutospacing="0" w:after="390" w:afterAutospacing="0" w:line="465" w:lineRule="atLeast"/>
        <w:jc w:val="both"/>
        <w:rPr>
          <w:rFonts w:ascii="Tahoma" w:hAnsi="Tahoma" w:cs="Tahoma"/>
          <w:color w:val="222222"/>
          <w:sz w:val="22"/>
          <w:szCs w:val="22"/>
        </w:rPr>
      </w:pPr>
      <w:r w:rsidRPr="00B54844">
        <w:rPr>
          <w:rFonts w:ascii="Tahoma" w:hAnsi="Tahoma" w:cs="Tahoma"/>
          <w:color w:val="222222"/>
          <w:sz w:val="22"/>
          <w:szCs w:val="22"/>
        </w:rPr>
        <w:t>A disaccharide, also called a double sugar, is a </w:t>
      </w:r>
      <w:hyperlink r:id="rId49" w:tooltip="molecule" w:history="1">
        <w:r w:rsidRPr="00B54844">
          <w:rPr>
            <w:rStyle w:val="Hyperlink"/>
            <w:rFonts w:ascii="Tahoma" w:hAnsi="Tahoma" w:cs="Tahoma"/>
            <w:color w:val="0588BC"/>
            <w:sz w:val="22"/>
            <w:szCs w:val="22"/>
          </w:rPr>
          <w:t>molecule</w:t>
        </w:r>
      </w:hyperlink>
      <w:r w:rsidRPr="00B54844">
        <w:rPr>
          <w:rFonts w:ascii="Tahoma" w:hAnsi="Tahoma" w:cs="Tahoma"/>
          <w:color w:val="222222"/>
          <w:sz w:val="22"/>
          <w:szCs w:val="22"/>
        </w:rPr>
        <w:t> formed by two monosaccharides, or simple sugars. Three common disaccharides are </w:t>
      </w:r>
      <w:hyperlink r:id="rId50" w:tooltip="sucrose" w:history="1">
        <w:r w:rsidRPr="00B54844">
          <w:rPr>
            <w:rStyle w:val="Hyperlink"/>
            <w:rFonts w:ascii="Tahoma" w:hAnsi="Tahoma" w:cs="Tahoma"/>
            <w:color w:val="0588BC"/>
            <w:sz w:val="22"/>
            <w:szCs w:val="22"/>
          </w:rPr>
          <w:t>sucrose</w:t>
        </w:r>
      </w:hyperlink>
      <w:r w:rsidRPr="00B54844">
        <w:rPr>
          <w:rFonts w:ascii="Tahoma" w:hAnsi="Tahoma" w:cs="Tahoma"/>
          <w:color w:val="222222"/>
          <w:sz w:val="22"/>
          <w:szCs w:val="22"/>
        </w:rPr>
        <w:t>, maltose, and lactose. They have 12 carbon atoms, and their </w:t>
      </w:r>
      <w:hyperlink r:id="rId51" w:tooltip="chemical formula" w:history="1">
        <w:r w:rsidRPr="00B54844">
          <w:rPr>
            <w:rStyle w:val="Hyperlink"/>
            <w:rFonts w:ascii="Tahoma" w:hAnsi="Tahoma" w:cs="Tahoma"/>
            <w:color w:val="0588BC"/>
            <w:sz w:val="22"/>
            <w:szCs w:val="22"/>
          </w:rPr>
          <w:t>chemical formula</w:t>
        </w:r>
      </w:hyperlink>
      <w:r w:rsidRPr="00B54844">
        <w:rPr>
          <w:rFonts w:ascii="Tahoma" w:hAnsi="Tahoma" w:cs="Tahoma"/>
          <w:color w:val="222222"/>
          <w:sz w:val="22"/>
          <w:szCs w:val="22"/>
        </w:rPr>
        <w:t> is C</w:t>
      </w:r>
      <w:r w:rsidRPr="00B54844">
        <w:rPr>
          <w:rFonts w:ascii="Tahoma" w:hAnsi="Tahoma" w:cs="Tahoma"/>
          <w:color w:val="222222"/>
          <w:sz w:val="22"/>
          <w:szCs w:val="22"/>
          <w:vertAlign w:val="subscript"/>
        </w:rPr>
        <w:t>12</w:t>
      </w:r>
      <w:r w:rsidRPr="00B54844">
        <w:rPr>
          <w:rFonts w:ascii="Tahoma" w:hAnsi="Tahoma" w:cs="Tahoma"/>
          <w:color w:val="222222"/>
          <w:sz w:val="22"/>
          <w:szCs w:val="22"/>
        </w:rPr>
        <w:t>H</w:t>
      </w:r>
      <w:r w:rsidRPr="00B54844">
        <w:rPr>
          <w:rFonts w:ascii="Tahoma" w:hAnsi="Tahoma" w:cs="Tahoma"/>
          <w:color w:val="222222"/>
          <w:sz w:val="22"/>
          <w:szCs w:val="22"/>
          <w:vertAlign w:val="subscript"/>
        </w:rPr>
        <w:t>22</w:t>
      </w:r>
      <w:r w:rsidRPr="00B54844">
        <w:rPr>
          <w:rFonts w:ascii="Tahoma" w:hAnsi="Tahoma" w:cs="Tahoma"/>
          <w:color w:val="222222"/>
          <w:sz w:val="22"/>
          <w:szCs w:val="22"/>
        </w:rPr>
        <w:t>O</w:t>
      </w:r>
      <w:r w:rsidRPr="00B54844">
        <w:rPr>
          <w:rFonts w:ascii="Tahoma" w:hAnsi="Tahoma" w:cs="Tahoma"/>
          <w:color w:val="222222"/>
          <w:sz w:val="22"/>
          <w:szCs w:val="22"/>
          <w:vertAlign w:val="subscript"/>
        </w:rPr>
        <w:t>11</w:t>
      </w:r>
      <w:r w:rsidRPr="00B54844">
        <w:rPr>
          <w:rFonts w:ascii="Tahoma" w:hAnsi="Tahoma" w:cs="Tahoma"/>
          <w:color w:val="222222"/>
          <w:sz w:val="22"/>
          <w:szCs w:val="22"/>
        </w:rPr>
        <w:t>. Other, less common disaccharides include lactulose, trehalose, and cellobiose. Disaccharides are formed through dehydration reactions in which a total of one water molecule is removed from the two monosaccharides.</w:t>
      </w:r>
    </w:p>
    <w:p w14:paraId="2F0BA070" w14:textId="5E637B93" w:rsidR="0014025B" w:rsidRDefault="0014025B" w:rsidP="00E02815">
      <w:pPr>
        <w:pStyle w:val="nitro-offscreen"/>
        <w:spacing w:before="0" w:beforeAutospacing="0" w:after="390" w:afterAutospacing="0" w:line="465" w:lineRule="atLeast"/>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The joining of monosaccharides into a double sugar happens by a </w:t>
      </w:r>
      <w:hyperlink r:id="rId52" w:tooltip="Condensation reaction" w:history="1">
        <w:r>
          <w:rPr>
            <w:rStyle w:val="Hyperlink"/>
            <w:rFonts w:ascii="Arial" w:hAnsi="Arial" w:cs="Arial"/>
            <w:color w:val="0645AD"/>
            <w:sz w:val="21"/>
            <w:szCs w:val="21"/>
            <w:shd w:val="clear" w:color="auto" w:fill="FFFFFF"/>
          </w:rPr>
          <w:t>condensation reaction</w:t>
        </w:r>
      </w:hyperlink>
      <w:r>
        <w:rPr>
          <w:rFonts w:ascii="Arial" w:hAnsi="Arial" w:cs="Arial"/>
          <w:color w:val="202122"/>
          <w:sz w:val="21"/>
          <w:szCs w:val="21"/>
          <w:shd w:val="clear" w:color="auto" w:fill="FFFFFF"/>
        </w:rPr>
        <w:t>, which involves the elimination of a water molecule from the </w:t>
      </w:r>
      <w:hyperlink r:id="rId53" w:tooltip="Functional group" w:history="1">
        <w:r>
          <w:rPr>
            <w:rStyle w:val="Hyperlink"/>
            <w:rFonts w:ascii="Arial" w:hAnsi="Arial" w:cs="Arial"/>
            <w:color w:val="0645AD"/>
            <w:sz w:val="21"/>
            <w:szCs w:val="21"/>
            <w:shd w:val="clear" w:color="auto" w:fill="FFFFFF"/>
          </w:rPr>
          <w:t>functional groups</w:t>
        </w:r>
      </w:hyperlink>
      <w:r>
        <w:rPr>
          <w:rFonts w:ascii="Arial" w:hAnsi="Arial" w:cs="Arial"/>
          <w:color w:val="202122"/>
          <w:sz w:val="21"/>
          <w:szCs w:val="21"/>
          <w:shd w:val="clear" w:color="auto" w:fill="FFFFFF"/>
        </w:rPr>
        <w:t xml:space="preserve"> only. Breaking apart a </w:t>
      </w:r>
      <w:r>
        <w:rPr>
          <w:rFonts w:ascii="Arial" w:hAnsi="Arial" w:cs="Arial"/>
          <w:color w:val="202122"/>
          <w:sz w:val="21"/>
          <w:szCs w:val="21"/>
          <w:shd w:val="clear" w:color="auto" w:fill="FFFFFF"/>
        </w:rPr>
        <w:lastRenderedPageBreak/>
        <w:t>double sugar into its two monosaccharides is accomplished by </w:t>
      </w:r>
      <w:hyperlink r:id="rId54" w:tooltip="Hydrolysis" w:history="1">
        <w:r>
          <w:rPr>
            <w:rStyle w:val="Hyperlink"/>
            <w:rFonts w:ascii="Arial" w:hAnsi="Arial" w:cs="Arial"/>
            <w:color w:val="0645AD"/>
            <w:sz w:val="21"/>
            <w:szCs w:val="21"/>
            <w:shd w:val="clear" w:color="auto" w:fill="FFFFFF"/>
          </w:rPr>
          <w:t>hydrolysis</w:t>
        </w:r>
      </w:hyperlink>
      <w:r>
        <w:rPr>
          <w:rFonts w:ascii="Arial" w:hAnsi="Arial" w:cs="Arial"/>
          <w:color w:val="202122"/>
          <w:sz w:val="21"/>
          <w:szCs w:val="21"/>
          <w:shd w:val="clear" w:color="auto" w:fill="FFFFFF"/>
        </w:rPr>
        <w:t> with the help of a type of </w:t>
      </w:r>
      <w:hyperlink r:id="rId55" w:tooltip="Enzyme" w:history="1">
        <w:r>
          <w:rPr>
            <w:rStyle w:val="Hyperlink"/>
            <w:rFonts w:ascii="Arial" w:hAnsi="Arial" w:cs="Arial"/>
            <w:color w:val="0645AD"/>
            <w:sz w:val="21"/>
            <w:szCs w:val="21"/>
            <w:shd w:val="clear" w:color="auto" w:fill="FFFFFF"/>
          </w:rPr>
          <w:t>enzyme</w:t>
        </w:r>
      </w:hyperlink>
      <w:r>
        <w:rPr>
          <w:rFonts w:ascii="Arial" w:hAnsi="Arial" w:cs="Arial"/>
          <w:color w:val="202122"/>
          <w:sz w:val="21"/>
          <w:szCs w:val="21"/>
          <w:shd w:val="clear" w:color="auto" w:fill="FFFFFF"/>
        </w:rPr>
        <w:t> called a </w:t>
      </w:r>
      <w:hyperlink r:id="rId56" w:tooltip="Disaccharidase" w:history="1">
        <w:r>
          <w:rPr>
            <w:rStyle w:val="Hyperlink"/>
            <w:rFonts w:ascii="Arial" w:hAnsi="Arial" w:cs="Arial"/>
            <w:color w:val="0645AD"/>
            <w:sz w:val="21"/>
            <w:szCs w:val="21"/>
            <w:shd w:val="clear" w:color="auto" w:fill="FFFFFF"/>
          </w:rPr>
          <w:t>disaccharidase</w:t>
        </w:r>
      </w:hyperlink>
      <w:r>
        <w:rPr>
          <w:rFonts w:ascii="Arial" w:hAnsi="Arial" w:cs="Arial"/>
          <w:color w:val="202122"/>
          <w:sz w:val="21"/>
          <w:szCs w:val="21"/>
          <w:shd w:val="clear" w:color="auto" w:fill="FFFFFF"/>
        </w:rPr>
        <w:t>. As building the larger sugar ejects a water molecule, breaking it down consumes a water molecule. These reactions are vital in </w:t>
      </w:r>
      <w:hyperlink r:id="rId57" w:tooltip="Metabolism" w:history="1">
        <w:r>
          <w:rPr>
            <w:rStyle w:val="Hyperlink"/>
            <w:rFonts w:ascii="Arial" w:hAnsi="Arial" w:cs="Arial"/>
            <w:color w:val="0645AD"/>
            <w:sz w:val="21"/>
            <w:szCs w:val="21"/>
            <w:shd w:val="clear" w:color="auto" w:fill="FFFFFF"/>
          </w:rPr>
          <w:t>metabolism</w:t>
        </w:r>
      </w:hyperlink>
      <w:r>
        <w:rPr>
          <w:rFonts w:ascii="Arial" w:hAnsi="Arial" w:cs="Arial"/>
          <w:color w:val="202122"/>
          <w:sz w:val="21"/>
          <w:szCs w:val="21"/>
          <w:shd w:val="clear" w:color="auto" w:fill="FFFFFF"/>
        </w:rPr>
        <w:t>. Each disaccharide is broken down with the help of a corresponding disaccharidase (</w:t>
      </w:r>
      <w:hyperlink r:id="rId58" w:tooltip="Sucrase" w:history="1">
        <w:r>
          <w:rPr>
            <w:rStyle w:val="Hyperlink"/>
            <w:rFonts w:ascii="Arial" w:hAnsi="Arial" w:cs="Arial"/>
            <w:color w:val="0645AD"/>
            <w:sz w:val="21"/>
            <w:szCs w:val="21"/>
            <w:shd w:val="clear" w:color="auto" w:fill="FFFFFF"/>
          </w:rPr>
          <w:t>sucrase</w:t>
        </w:r>
      </w:hyperlink>
      <w:r>
        <w:rPr>
          <w:rFonts w:ascii="Arial" w:hAnsi="Arial" w:cs="Arial"/>
          <w:color w:val="202122"/>
          <w:sz w:val="21"/>
          <w:szCs w:val="21"/>
          <w:shd w:val="clear" w:color="auto" w:fill="FFFFFF"/>
        </w:rPr>
        <w:t>, </w:t>
      </w:r>
      <w:hyperlink r:id="rId59" w:tooltip="Lactase" w:history="1">
        <w:r>
          <w:rPr>
            <w:rStyle w:val="Hyperlink"/>
            <w:rFonts w:ascii="Arial" w:hAnsi="Arial" w:cs="Arial"/>
            <w:color w:val="0645AD"/>
            <w:sz w:val="21"/>
            <w:szCs w:val="21"/>
            <w:shd w:val="clear" w:color="auto" w:fill="FFFFFF"/>
          </w:rPr>
          <w:t>lactase</w:t>
        </w:r>
      </w:hyperlink>
      <w:r>
        <w:rPr>
          <w:rFonts w:ascii="Arial" w:hAnsi="Arial" w:cs="Arial"/>
          <w:color w:val="202122"/>
          <w:sz w:val="21"/>
          <w:szCs w:val="21"/>
          <w:shd w:val="clear" w:color="auto" w:fill="FFFFFF"/>
        </w:rPr>
        <w:t>, and </w:t>
      </w:r>
      <w:hyperlink r:id="rId60" w:tooltip="Maltase" w:history="1">
        <w:r>
          <w:rPr>
            <w:rStyle w:val="Hyperlink"/>
            <w:rFonts w:ascii="Arial" w:hAnsi="Arial" w:cs="Arial"/>
            <w:color w:val="0645AD"/>
            <w:sz w:val="21"/>
            <w:szCs w:val="21"/>
            <w:shd w:val="clear" w:color="auto" w:fill="FFFFFF"/>
          </w:rPr>
          <w:t>maltase</w:t>
        </w:r>
      </w:hyperlink>
      <w:r>
        <w:rPr>
          <w:rFonts w:ascii="Arial" w:hAnsi="Arial" w:cs="Arial"/>
          <w:color w:val="202122"/>
          <w:sz w:val="21"/>
          <w:szCs w:val="21"/>
          <w:shd w:val="clear" w:color="auto" w:fill="FFFFFF"/>
        </w:rPr>
        <w:t>).</w:t>
      </w:r>
    </w:p>
    <w:p w14:paraId="2988975C" w14:textId="4C240766" w:rsidR="0014025B" w:rsidRDefault="0014025B" w:rsidP="00E02815">
      <w:pPr>
        <w:pStyle w:val="nitro-offscreen"/>
        <w:spacing w:before="0" w:beforeAutospacing="0" w:after="390" w:afterAutospacing="0" w:line="465" w:lineRule="atLeast"/>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The glycosidic bond can be formed between any hydroxy group on the component monosaccharide.</w:t>
      </w:r>
      <w:r w:rsidRPr="0014025B">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Depending on the </w:t>
      </w:r>
      <w:hyperlink r:id="rId61" w:tooltip="Monosaccharide" w:history="1">
        <w:r>
          <w:rPr>
            <w:rStyle w:val="Hyperlink"/>
            <w:rFonts w:ascii="Arial" w:hAnsi="Arial" w:cs="Arial"/>
            <w:color w:val="0645AD"/>
            <w:sz w:val="21"/>
            <w:szCs w:val="21"/>
            <w:shd w:val="clear" w:color="auto" w:fill="FFFFFF"/>
          </w:rPr>
          <w:t>monosaccharide</w:t>
        </w:r>
      </w:hyperlink>
      <w:r>
        <w:rPr>
          <w:rFonts w:ascii="Arial" w:hAnsi="Arial" w:cs="Arial"/>
          <w:color w:val="202122"/>
          <w:sz w:val="21"/>
          <w:szCs w:val="21"/>
          <w:shd w:val="clear" w:color="auto" w:fill="FFFFFF"/>
        </w:rPr>
        <w:t> constituents, disaccharides are sometimes crystalline, sometimes water-soluble, and sometimes sweet-tasting and sticky-feeling. Disaccharides can serve as </w:t>
      </w:r>
      <w:hyperlink r:id="rId62" w:tooltip="Functional group" w:history="1">
        <w:r>
          <w:rPr>
            <w:rStyle w:val="Hyperlink"/>
            <w:rFonts w:ascii="Arial" w:hAnsi="Arial" w:cs="Arial"/>
            <w:color w:val="0645AD"/>
            <w:sz w:val="21"/>
            <w:szCs w:val="21"/>
            <w:shd w:val="clear" w:color="auto" w:fill="FFFFFF"/>
          </w:rPr>
          <w:t>functional groups</w:t>
        </w:r>
      </w:hyperlink>
      <w:r>
        <w:rPr>
          <w:rFonts w:ascii="Arial" w:hAnsi="Arial" w:cs="Arial"/>
          <w:color w:val="202122"/>
          <w:sz w:val="21"/>
          <w:szCs w:val="21"/>
          <w:shd w:val="clear" w:color="auto" w:fill="FFFFFF"/>
        </w:rPr>
        <w:t> by forming glycosidic bonds with other organic compounds, forming </w:t>
      </w:r>
      <w:proofErr w:type="spellStart"/>
      <w:r w:rsidR="00F73D6E">
        <w:fldChar w:fldCharType="begin"/>
      </w:r>
      <w:r w:rsidR="00F73D6E">
        <w:instrText xml:space="preserve"> HYPERLINK "https://en.wikipedia.org/wiki/Bioside" \o "Bioside" </w:instrText>
      </w:r>
      <w:r w:rsidR="00F73D6E">
        <w:fldChar w:fldCharType="separate"/>
      </w:r>
      <w:r>
        <w:rPr>
          <w:rStyle w:val="Hyperlink"/>
          <w:rFonts w:ascii="Arial" w:hAnsi="Arial" w:cs="Arial"/>
          <w:color w:val="0645AD"/>
          <w:sz w:val="21"/>
          <w:szCs w:val="21"/>
          <w:shd w:val="clear" w:color="auto" w:fill="FFFFFF"/>
        </w:rPr>
        <w:t>biosides</w:t>
      </w:r>
      <w:proofErr w:type="spellEnd"/>
      <w:r w:rsidR="00F73D6E">
        <w:rPr>
          <w:rStyle w:val="Hyperlink"/>
          <w:rFonts w:ascii="Arial" w:hAnsi="Arial" w:cs="Arial"/>
          <w:color w:val="0645AD"/>
          <w:sz w:val="21"/>
          <w:szCs w:val="21"/>
          <w:shd w:val="clear" w:color="auto" w:fill="FFFFFF"/>
        </w:rPr>
        <w:fldChar w:fldCharType="end"/>
      </w:r>
      <w:r>
        <w:rPr>
          <w:rFonts w:ascii="Arial" w:hAnsi="Arial" w:cs="Arial"/>
          <w:color w:val="202122"/>
          <w:sz w:val="21"/>
          <w:szCs w:val="21"/>
          <w:shd w:val="clear" w:color="auto" w:fill="FFFFFF"/>
        </w:rPr>
        <w:t>.</w:t>
      </w:r>
    </w:p>
    <w:p w14:paraId="311BFBFD" w14:textId="77777777" w:rsidR="00025993" w:rsidRDefault="00025993" w:rsidP="00025993">
      <w:pPr>
        <w:pStyle w:val="Heading1"/>
        <w:pBdr>
          <w:bottom w:val="single" w:sz="6" w:space="0" w:color="A2A9B1"/>
        </w:pBdr>
        <w:spacing w:before="0" w:after="60"/>
        <w:rPr>
          <w:rFonts w:ascii="Georgia" w:hAnsi="Georgia"/>
          <w:color w:val="000000"/>
          <w:sz w:val="43"/>
          <w:szCs w:val="43"/>
        </w:rPr>
      </w:pPr>
      <w:r>
        <w:rPr>
          <w:rFonts w:ascii="Georgia" w:hAnsi="Georgia"/>
          <w:b/>
          <w:bCs/>
          <w:color w:val="000000"/>
          <w:sz w:val="43"/>
          <w:szCs w:val="43"/>
        </w:rPr>
        <w:t>Sucrose</w:t>
      </w:r>
    </w:p>
    <w:p w14:paraId="66FCD2EA" w14:textId="77777777" w:rsidR="00025993" w:rsidRDefault="00025993" w:rsidP="00025993">
      <w:pPr>
        <w:pStyle w:val="NormalWeb"/>
        <w:spacing w:before="120" w:beforeAutospacing="0" w:after="120" w:afterAutospacing="0"/>
        <w:rPr>
          <w:rFonts w:ascii="Arial" w:hAnsi="Arial" w:cs="Arial"/>
          <w:color w:val="202122"/>
          <w:lang w:val="en"/>
        </w:rPr>
      </w:pPr>
      <w:r>
        <w:rPr>
          <w:rFonts w:ascii="Arial" w:hAnsi="Arial" w:cs="Arial"/>
          <w:b/>
          <w:bCs/>
          <w:color w:val="202122"/>
          <w:lang w:val="en"/>
        </w:rPr>
        <w:t>Sucrose</w:t>
      </w:r>
      <w:r>
        <w:rPr>
          <w:rFonts w:ascii="Arial" w:hAnsi="Arial" w:cs="Arial"/>
          <w:color w:val="202122"/>
          <w:lang w:val="en"/>
        </w:rPr>
        <w:t> is made up of one </w:t>
      </w:r>
      <w:hyperlink r:id="rId63" w:tooltip="Molecule" w:history="1">
        <w:r>
          <w:rPr>
            <w:rStyle w:val="Hyperlink"/>
            <w:rFonts w:ascii="Arial" w:hAnsi="Arial" w:cs="Arial"/>
            <w:color w:val="0645AD"/>
            <w:u w:val="none"/>
            <w:lang w:val="en"/>
          </w:rPr>
          <w:t>molecule</w:t>
        </w:r>
      </w:hyperlink>
      <w:r>
        <w:rPr>
          <w:rFonts w:ascii="Arial" w:hAnsi="Arial" w:cs="Arial"/>
          <w:color w:val="202122"/>
          <w:lang w:val="en"/>
        </w:rPr>
        <w:t> of </w:t>
      </w:r>
      <w:hyperlink r:id="rId64" w:tooltip="Glucose" w:history="1">
        <w:r>
          <w:rPr>
            <w:rStyle w:val="Hyperlink"/>
            <w:rFonts w:ascii="Arial" w:hAnsi="Arial" w:cs="Arial"/>
            <w:color w:val="0645AD"/>
            <w:u w:val="none"/>
            <w:lang w:val="en"/>
          </w:rPr>
          <w:t>glucose</w:t>
        </w:r>
      </w:hyperlink>
      <w:r>
        <w:rPr>
          <w:rFonts w:ascii="Arial" w:hAnsi="Arial" w:cs="Arial"/>
          <w:color w:val="202122"/>
          <w:lang w:val="en"/>
        </w:rPr>
        <w:t> and one molecule of </w:t>
      </w:r>
      <w:hyperlink r:id="rId65" w:tooltip="Fructose" w:history="1">
        <w:r>
          <w:rPr>
            <w:rStyle w:val="Hyperlink"/>
            <w:rFonts w:ascii="Arial" w:hAnsi="Arial" w:cs="Arial"/>
            <w:color w:val="0645AD"/>
            <w:u w:val="none"/>
            <w:lang w:val="en"/>
          </w:rPr>
          <w:t>fructose</w:t>
        </w:r>
      </w:hyperlink>
      <w:r>
        <w:rPr>
          <w:rFonts w:ascii="Arial" w:hAnsi="Arial" w:cs="Arial"/>
          <w:color w:val="202122"/>
          <w:lang w:val="en"/>
        </w:rPr>
        <w:t> joined together. It is a </w:t>
      </w:r>
      <w:hyperlink r:id="rId66" w:tooltip="Disaccharide" w:history="1">
        <w:r>
          <w:rPr>
            <w:rStyle w:val="Hyperlink"/>
            <w:rFonts w:ascii="Arial" w:hAnsi="Arial" w:cs="Arial"/>
            <w:color w:val="0645AD"/>
            <w:u w:val="none"/>
            <w:lang w:val="en"/>
          </w:rPr>
          <w:t>disaccharide</w:t>
        </w:r>
      </w:hyperlink>
      <w:r>
        <w:rPr>
          <w:rFonts w:ascii="Arial" w:hAnsi="Arial" w:cs="Arial"/>
          <w:color w:val="202122"/>
          <w:lang w:val="en"/>
        </w:rPr>
        <w:t>, a molecule composed of two </w:t>
      </w:r>
      <w:hyperlink r:id="rId67" w:tooltip="Monosaccharides" w:history="1">
        <w:r>
          <w:rPr>
            <w:rStyle w:val="Hyperlink"/>
            <w:rFonts w:ascii="Arial" w:hAnsi="Arial" w:cs="Arial"/>
            <w:color w:val="0645AD"/>
            <w:u w:val="none"/>
            <w:lang w:val="en"/>
          </w:rPr>
          <w:t>monosaccharides</w:t>
        </w:r>
      </w:hyperlink>
      <w:r>
        <w:rPr>
          <w:rFonts w:ascii="Arial" w:hAnsi="Arial" w:cs="Arial"/>
          <w:color w:val="202122"/>
          <w:lang w:val="en"/>
        </w:rPr>
        <w:t>: glucose and fructose. Sucrose is produced naturally in plants, from which </w:t>
      </w:r>
      <w:hyperlink r:id="rId68" w:tooltip="Table sugar" w:history="1">
        <w:r>
          <w:rPr>
            <w:rStyle w:val="Hyperlink"/>
            <w:rFonts w:ascii="Arial" w:hAnsi="Arial" w:cs="Arial"/>
            <w:color w:val="0645AD"/>
            <w:u w:val="none"/>
            <w:lang w:val="en"/>
          </w:rPr>
          <w:t>table sugar</w:t>
        </w:r>
      </w:hyperlink>
      <w:r>
        <w:rPr>
          <w:rFonts w:ascii="Arial" w:hAnsi="Arial" w:cs="Arial"/>
          <w:color w:val="202122"/>
          <w:lang w:val="en"/>
        </w:rPr>
        <w:t> is refined. It has the </w:t>
      </w:r>
      <w:hyperlink r:id="rId69" w:tooltip="Molecular formula" w:history="1">
        <w:r>
          <w:rPr>
            <w:rStyle w:val="Hyperlink"/>
            <w:rFonts w:ascii="Arial" w:hAnsi="Arial" w:cs="Arial"/>
            <w:color w:val="0645AD"/>
            <w:u w:val="none"/>
            <w:lang w:val="en"/>
          </w:rPr>
          <w:t>molecular formula</w:t>
        </w:r>
      </w:hyperlink>
      <w:r>
        <w:rPr>
          <w:rFonts w:ascii="Arial" w:hAnsi="Arial" w:cs="Arial"/>
          <w:color w:val="202122"/>
          <w:lang w:val="en"/>
        </w:rPr>
        <w:t> C</w:t>
      </w:r>
      <w:r>
        <w:rPr>
          <w:rFonts w:ascii="Arial" w:hAnsi="Arial" w:cs="Arial"/>
          <w:color w:val="202122"/>
          <w:sz w:val="17"/>
          <w:szCs w:val="17"/>
          <w:vertAlign w:val="subscript"/>
          <w:lang w:val="en"/>
        </w:rPr>
        <w:t>12</w:t>
      </w:r>
      <w:r>
        <w:rPr>
          <w:rFonts w:ascii="Arial" w:hAnsi="Arial" w:cs="Arial"/>
          <w:color w:val="202122"/>
          <w:lang w:val="en"/>
        </w:rPr>
        <w:t>H</w:t>
      </w:r>
      <w:r>
        <w:rPr>
          <w:rFonts w:ascii="Arial" w:hAnsi="Arial" w:cs="Arial"/>
          <w:color w:val="202122"/>
          <w:sz w:val="17"/>
          <w:szCs w:val="17"/>
          <w:vertAlign w:val="subscript"/>
          <w:lang w:val="en"/>
        </w:rPr>
        <w:t>22</w:t>
      </w:r>
      <w:r>
        <w:rPr>
          <w:rFonts w:ascii="Arial" w:hAnsi="Arial" w:cs="Arial"/>
          <w:color w:val="202122"/>
          <w:lang w:val="en"/>
        </w:rPr>
        <w:t>O</w:t>
      </w:r>
      <w:r>
        <w:rPr>
          <w:rFonts w:ascii="Arial" w:hAnsi="Arial" w:cs="Arial"/>
          <w:color w:val="202122"/>
          <w:sz w:val="17"/>
          <w:szCs w:val="17"/>
          <w:vertAlign w:val="subscript"/>
          <w:lang w:val="en"/>
        </w:rPr>
        <w:t>11</w:t>
      </w:r>
      <w:r>
        <w:rPr>
          <w:rFonts w:ascii="Arial" w:hAnsi="Arial" w:cs="Arial"/>
          <w:color w:val="202122"/>
          <w:lang w:val="en"/>
        </w:rPr>
        <w:t>.</w:t>
      </w:r>
    </w:p>
    <w:p w14:paraId="0C34378C" w14:textId="51A70B65" w:rsidR="00025993" w:rsidRDefault="00025993" w:rsidP="00025993">
      <w:pPr>
        <w:pStyle w:val="NormalWeb"/>
        <w:spacing w:before="120" w:beforeAutospacing="0" w:after="120" w:afterAutospacing="0"/>
        <w:rPr>
          <w:rFonts w:ascii="Arial" w:hAnsi="Arial" w:cs="Arial"/>
          <w:color w:val="202122"/>
          <w:lang w:val="en"/>
        </w:rPr>
      </w:pPr>
      <w:r>
        <w:rPr>
          <w:rFonts w:ascii="Arial" w:hAnsi="Arial" w:cs="Arial"/>
          <w:color w:val="202122"/>
          <w:lang w:val="en"/>
        </w:rPr>
        <w:t>For human consumption, sucrose is extracted and refined from either </w:t>
      </w:r>
      <w:hyperlink r:id="rId70" w:tooltip="Sugarcane" w:history="1">
        <w:r>
          <w:rPr>
            <w:rStyle w:val="Hyperlink"/>
            <w:rFonts w:ascii="Arial" w:hAnsi="Arial" w:cs="Arial"/>
            <w:color w:val="0645AD"/>
            <w:u w:val="none"/>
            <w:lang w:val="en"/>
          </w:rPr>
          <w:t>sugarcane</w:t>
        </w:r>
      </w:hyperlink>
      <w:r>
        <w:rPr>
          <w:rFonts w:ascii="Arial" w:hAnsi="Arial" w:cs="Arial"/>
          <w:color w:val="202122"/>
          <w:lang w:val="en"/>
        </w:rPr>
        <w:t> or </w:t>
      </w:r>
      <w:hyperlink r:id="rId71" w:tooltip="Sugar beet" w:history="1">
        <w:r>
          <w:rPr>
            <w:rStyle w:val="Hyperlink"/>
            <w:rFonts w:ascii="Arial" w:hAnsi="Arial" w:cs="Arial"/>
            <w:color w:val="0645AD"/>
            <w:u w:val="none"/>
            <w:lang w:val="en"/>
          </w:rPr>
          <w:t>sugar beet</w:t>
        </w:r>
      </w:hyperlink>
      <w:r>
        <w:rPr>
          <w:rFonts w:ascii="Arial" w:hAnsi="Arial" w:cs="Arial"/>
          <w:color w:val="202122"/>
          <w:lang w:val="en"/>
        </w:rPr>
        <w:t>. </w:t>
      </w:r>
      <w:hyperlink r:id="rId72" w:tooltip="Sugar mill" w:history="1">
        <w:r>
          <w:rPr>
            <w:rStyle w:val="Hyperlink"/>
            <w:rFonts w:ascii="Arial" w:hAnsi="Arial" w:cs="Arial"/>
            <w:color w:val="0645AD"/>
            <w:u w:val="none"/>
            <w:lang w:val="en"/>
          </w:rPr>
          <w:t>Sugar mills</w:t>
        </w:r>
      </w:hyperlink>
      <w:r>
        <w:rPr>
          <w:rFonts w:ascii="Arial" w:hAnsi="Arial" w:cs="Arial"/>
          <w:color w:val="202122"/>
          <w:lang w:val="en"/>
        </w:rPr>
        <w:t> – typically located in </w:t>
      </w:r>
      <w:hyperlink r:id="rId73" w:tooltip="Tropics" w:history="1">
        <w:r>
          <w:rPr>
            <w:rStyle w:val="Hyperlink"/>
            <w:rFonts w:ascii="Arial" w:hAnsi="Arial" w:cs="Arial"/>
            <w:color w:val="0645AD"/>
            <w:u w:val="none"/>
            <w:lang w:val="en"/>
          </w:rPr>
          <w:t>tropical regions</w:t>
        </w:r>
      </w:hyperlink>
      <w:r>
        <w:rPr>
          <w:rFonts w:ascii="Arial" w:hAnsi="Arial" w:cs="Arial"/>
          <w:color w:val="202122"/>
          <w:lang w:val="en"/>
        </w:rPr>
        <w:t> near where sugarcane is grown – crush the cane and produce raw sugar which is shipped to other factories for refining into pure sucrose. Sugar beet factories are located in </w:t>
      </w:r>
      <w:hyperlink r:id="rId74" w:tooltip="Temperate climate" w:history="1">
        <w:r>
          <w:rPr>
            <w:rStyle w:val="Hyperlink"/>
            <w:rFonts w:ascii="Arial" w:hAnsi="Arial" w:cs="Arial"/>
            <w:color w:val="0645AD"/>
            <w:u w:val="none"/>
            <w:lang w:val="en"/>
          </w:rPr>
          <w:t>temperate climates</w:t>
        </w:r>
      </w:hyperlink>
      <w:r>
        <w:rPr>
          <w:rFonts w:ascii="Arial" w:hAnsi="Arial" w:cs="Arial"/>
          <w:color w:val="202122"/>
          <w:lang w:val="en"/>
        </w:rPr>
        <w:t xml:space="preserve"> where the beet is grown, and process the beets directly into refined sugar. The sugar refining process involves washing the raw sugar crystals before dissolving them into a sugar syrup which is filtered and then passed over carbon to remove any residual </w:t>
      </w:r>
      <w:proofErr w:type="spellStart"/>
      <w:r>
        <w:rPr>
          <w:rFonts w:ascii="Arial" w:hAnsi="Arial" w:cs="Arial"/>
          <w:color w:val="202122"/>
          <w:lang w:val="en"/>
        </w:rPr>
        <w:t>c</w:t>
      </w:r>
      <w:r w:rsidR="00633125">
        <w:rPr>
          <w:rFonts w:ascii="Arial" w:hAnsi="Arial" w:cs="Arial"/>
          <w:color w:val="202122"/>
          <w:lang w:val="en"/>
        </w:rPr>
        <w:t>o</w:t>
      </w:r>
      <w:r w:rsidR="007C4E8F">
        <w:rPr>
          <w:rFonts w:ascii="Arial" w:hAnsi="Arial" w:cs="Arial"/>
          <w:color w:val="202122"/>
          <w:lang w:val="en"/>
        </w:rPr>
        <w:t>l</w:t>
      </w:r>
      <w:r>
        <w:rPr>
          <w:rFonts w:ascii="Arial" w:hAnsi="Arial" w:cs="Arial"/>
          <w:color w:val="202122"/>
          <w:lang w:val="en"/>
        </w:rPr>
        <w:t>our</w:t>
      </w:r>
      <w:proofErr w:type="spellEnd"/>
      <w:r>
        <w:rPr>
          <w:rFonts w:ascii="Arial" w:hAnsi="Arial" w:cs="Arial"/>
          <w:color w:val="202122"/>
          <w:lang w:val="en"/>
        </w:rPr>
        <w:t>. The sugar syrup is then concentrated by boiling under a vacuum and crystallized as the final purification process to produce crystals of pure sucrose that are clear, odorless, and sweet.</w:t>
      </w:r>
    </w:p>
    <w:p w14:paraId="19CA1A7A" w14:textId="7966864B" w:rsidR="00EB3992" w:rsidRDefault="00EB3992" w:rsidP="00025993">
      <w:pPr>
        <w:pStyle w:val="NormalWeb"/>
        <w:spacing w:before="120" w:beforeAutospacing="0" w:after="120" w:afterAutospacing="0"/>
        <w:rPr>
          <w:rFonts w:ascii="Arial" w:hAnsi="Arial" w:cs="Arial"/>
          <w:color w:val="202122"/>
          <w:lang w:val="en"/>
        </w:rPr>
      </w:pPr>
    </w:p>
    <w:p w14:paraId="6D3AF27D" w14:textId="0975A05F" w:rsidR="00EB3992" w:rsidRDefault="00EB3992" w:rsidP="00025993">
      <w:pPr>
        <w:pStyle w:val="NormalWeb"/>
        <w:spacing w:before="120" w:beforeAutospacing="0" w:after="120" w:afterAutospacing="0"/>
        <w:rPr>
          <w:rFonts w:ascii="Arial" w:hAnsi="Arial" w:cs="Arial"/>
          <w:color w:val="202122"/>
          <w:lang w:val="en"/>
        </w:rPr>
      </w:pPr>
    </w:p>
    <w:p w14:paraId="009612D7" w14:textId="0E9AD192" w:rsidR="00EB3992" w:rsidRDefault="00EB3992" w:rsidP="00025993">
      <w:pPr>
        <w:pStyle w:val="NormalWeb"/>
        <w:spacing w:before="120" w:beforeAutospacing="0" w:after="120" w:afterAutospacing="0"/>
        <w:rPr>
          <w:rFonts w:ascii="Arial" w:hAnsi="Arial" w:cs="Arial"/>
          <w:color w:val="202122"/>
          <w:lang w:val="en"/>
        </w:rPr>
      </w:pPr>
      <w:r>
        <w:rPr>
          <w:noProof/>
        </w:rPr>
        <w:drawing>
          <wp:inline distT="0" distB="0" distL="0" distR="0" wp14:anchorId="42549F7B" wp14:editId="61C99F2A">
            <wp:extent cx="2092325" cy="1082675"/>
            <wp:effectExtent l="0" t="0" r="3175" b="3175"/>
            <wp:docPr id="27" name="Picture 27" descr="Skeletal formula of suc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keletal formula of sucros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92325" cy="1082675"/>
                    </a:xfrm>
                    <a:prstGeom prst="rect">
                      <a:avLst/>
                    </a:prstGeom>
                    <a:noFill/>
                    <a:ln>
                      <a:noFill/>
                    </a:ln>
                  </pic:spPr>
                </pic:pic>
              </a:graphicData>
            </a:graphic>
          </wp:inline>
        </w:drawing>
      </w:r>
    </w:p>
    <w:p w14:paraId="6466925F" w14:textId="24F1E028" w:rsidR="00EB3992" w:rsidRDefault="00EB3992" w:rsidP="00025993">
      <w:pPr>
        <w:pStyle w:val="NormalWeb"/>
        <w:spacing w:before="120" w:beforeAutospacing="0" w:after="120" w:afterAutospacing="0"/>
        <w:rPr>
          <w:rFonts w:ascii="Arial" w:hAnsi="Arial" w:cs="Arial"/>
          <w:color w:val="202122"/>
          <w:lang w:val="en"/>
        </w:rPr>
      </w:pPr>
      <w:r>
        <w:rPr>
          <w:rFonts w:ascii="Arial" w:hAnsi="Arial" w:cs="Arial"/>
          <w:color w:val="202122"/>
          <w:lang w:val="en"/>
        </w:rPr>
        <w:t>Fig:</w:t>
      </w:r>
      <w:r w:rsidR="00C046C8">
        <w:rPr>
          <w:rFonts w:ascii="Arial" w:hAnsi="Arial" w:cs="Arial"/>
          <w:color w:val="202122"/>
          <w:lang w:val="en"/>
        </w:rPr>
        <w:t xml:space="preserve"> </w:t>
      </w:r>
      <w:r>
        <w:rPr>
          <w:rFonts w:ascii="Arial" w:hAnsi="Arial" w:cs="Arial"/>
          <w:color w:val="202122"/>
          <w:lang w:val="en"/>
        </w:rPr>
        <w:t>sucrose</w:t>
      </w:r>
    </w:p>
    <w:p w14:paraId="6E311AFF" w14:textId="6179FD13" w:rsidR="00C046C8" w:rsidRDefault="00C046C8" w:rsidP="00025993">
      <w:pPr>
        <w:pStyle w:val="NormalWeb"/>
        <w:spacing w:before="120" w:beforeAutospacing="0" w:after="120" w:afterAutospacing="0"/>
        <w:rPr>
          <w:rFonts w:ascii="Arial" w:hAnsi="Arial" w:cs="Arial"/>
          <w:color w:val="202122"/>
          <w:lang w:val="en"/>
        </w:rPr>
      </w:pPr>
    </w:p>
    <w:p w14:paraId="1FEEACD4" w14:textId="2268FC36" w:rsidR="00923299" w:rsidRDefault="00923299" w:rsidP="00025993">
      <w:pPr>
        <w:pStyle w:val="NormalWeb"/>
        <w:spacing w:before="120" w:beforeAutospacing="0" w:after="120" w:afterAutospacing="0"/>
        <w:rPr>
          <w:rFonts w:ascii="Arial" w:hAnsi="Arial" w:cs="Arial"/>
          <w:color w:val="202122"/>
          <w:lang w:val="en"/>
        </w:rPr>
      </w:pPr>
    </w:p>
    <w:p w14:paraId="30A06A20" w14:textId="77777777" w:rsidR="00923299" w:rsidRDefault="00923299" w:rsidP="00025993">
      <w:pPr>
        <w:pStyle w:val="NormalWeb"/>
        <w:spacing w:before="120" w:beforeAutospacing="0" w:after="120" w:afterAutospacing="0"/>
        <w:rPr>
          <w:rFonts w:ascii="Arial" w:hAnsi="Arial" w:cs="Arial"/>
          <w:color w:val="202122"/>
          <w:lang w:val="en"/>
        </w:rPr>
      </w:pPr>
    </w:p>
    <w:p w14:paraId="2679D39A" w14:textId="77777777" w:rsidR="00923299" w:rsidRPr="00923299" w:rsidRDefault="00923299" w:rsidP="00923299">
      <w:pPr>
        <w:pStyle w:val="Heading2"/>
        <w:spacing w:before="150" w:beforeAutospacing="0" w:after="300" w:afterAutospacing="0" w:line="570" w:lineRule="atLeast"/>
        <w:rPr>
          <w:rFonts w:ascii="Tahoma" w:hAnsi="Tahoma" w:cs="Tahoma"/>
          <w:b w:val="0"/>
          <w:bCs w:val="0"/>
          <w:color w:val="029E00"/>
          <w:sz w:val="22"/>
          <w:szCs w:val="22"/>
        </w:rPr>
      </w:pPr>
      <w:r w:rsidRPr="00923299">
        <w:rPr>
          <w:rFonts w:ascii="Tahoma" w:hAnsi="Tahoma" w:cs="Tahoma"/>
          <w:b w:val="0"/>
          <w:bCs w:val="0"/>
          <w:color w:val="029E00"/>
          <w:sz w:val="22"/>
          <w:szCs w:val="22"/>
        </w:rPr>
        <w:lastRenderedPageBreak/>
        <w:t>Sucrose Structure</w:t>
      </w:r>
    </w:p>
    <w:p w14:paraId="2AB77BC3" w14:textId="77777777" w:rsidR="00923299" w:rsidRPr="00923299" w:rsidRDefault="00923299" w:rsidP="00923299">
      <w:pPr>
        <w:pStyle w:val="NormalWeb"/>
        <w:spacing w:before="0" w:beforeAutospacing="0" w:after="390" w:afterAutospacing="0" w:line="465" w:lineRule="atLeast"/>
        <w:rPr>
          <w:rFonts w:ascii="Tahoma" w:hAnsi="Tahoma" w:cs="Tahoma"/>
          <w:color w:val="222222"/>
          <w:sz w:val="22"/>
          <w:szCs w:val="22"/>
        </w:rPr>
      </w:pPr>
      <w:r w:rsidRPr="00923299">
        <w:rPr>
          <w:rFonts w:ascii="Tahoma" w:hAnsi="Tahoma" w:cs="Tahoma"/>
          <w:color w:val="222222"/>
          <w:sz w:val="22"/>
          <w:szCs w:val="22"/>
        </w:rPr>
        <w:t>As mentioned above, sucrose is </w:t>
      </w:r>
      <w:hyperlink r:id="rId76" w:tooltip="disaccharide" w:history="1">
        <w:r w:rsidRPr="00923299">
          <w:rPr>
            <w:rStyle w:val="Hyperlink"/>
            <w:rFonts w:ascii="Tahoma" w:hAnsi="Tahoma" w:cs="Tahoma"/>
            <w:i/>
            <w:iCs/>
            <w:color w:val="0588BC"/>
            <w:sz w:val="22"/>
            <w:szCs w:val="22"/>
          </w:rPr>
          <w:t>disaccharide</w:t>
        </w:r>
      </w:hyperlink>
      <w:r w:rsidRPr="00923299">
        <w:rPr>
          <w:rFonts w:ascii="Tahoma" w:hAnsi="Tahoma" w:cs="Tahoma"/>
          <w:color w:val="222222"/>
          <w:sz w:val="22"/>
          <w:szCs w:val="22"/>
        </w:rPr>
        <w:t>, or a molecule made of two </w:t>
      </w:r>
      <w:r w:rsidRPr="00923299">
        <w:rPr>
          <w:rStyle w:val="Emphasis"/>
          <w:rFonts w:ascii="Tahoma" w:hAnsi="Tahoma" w:cs="Tahoma"/>
          <w:color w:val="222222"/>
          <w:sz w:val="22"/>
          <w:szCs w:val="22"/>
        </w:rPr>
        <w:t>monosaccharides</w:t>
      </w:r>
      <w:r w:rsidRPr="00923299">
        <w:rPr>
          <w:rFonts w:ascii="Tahoma" w:hAnsi="Tahoma" w:cs="Tahoma"/>
          <w:color w:val="222222"/>
          <w:sz w:val="22"/>
          <w:szCs w:val="22"/>
        </w:rPr>
        <w:t>. Glucose and fructose are both monosaccharides, but together they make the disaccharide sucrose. This is an important process for the storage and compression of energy. Plants do this to make it easier to transport large amounts of energy, via sucrose. This process can be seen in the following image.</w:t>
      </w:r>
    </w:p>
    <w:p w14:paraId="116A8FCB" w14:textId="77777777" w:rsidR="00923299" w:rsidRDefault="00923299" w:rsidP="00923299">
      <w:r w:rsidRPr="00923299">
        <w:rPr>
          <w:noProof/>
          <w:color w:val="0588BC"/>
        </w:rPr>
        <w:drawing>
          <wp:inline distT="0" distB="0" distL="0" distR="0" wp14:anchorId="586E9C95" wp14:editId="7CCA7BBC">
            <wp:extent cx="4572000" cy="5713095"/>
            <wp:effectExtent l="0" t="0" r="0" b="1905"/>
            <wp:docPr id="28" name="Picture 28" descr="Sucrose condensation">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crose condensation">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572000" cy="5713095"/>
                    </a:xfrm>
                    <a:prstGeom prst="rect">
                      <a:avLst/>
                    </a:prstGeom>
                    <a:noFill/>
                    <a:ln>
                      <a:noFill/>
                    </a:ln>
                  </pic:spPr>
                </pic:pic>
              </a:graphicData>
            </a:graphic>
          </wp:inline>
        </w:drawing>
      </w:r>
      <w:r>
        <w:t xml:space="preserve">      </w:t>
      </w:r>
    </w:p>
    <w:p w14:paraId="5C139FE3" w14:textId="3D2A47CB" w:rsidR="00923299" w:rsidRPr="00923299" w:rsidRDefault="00923299" w:rsidP="00923299">
      <w:pPr>
        <w:rPr>
          <w:rFonts w:ascii="Times New Roman" w:hAnsi="Times New Roman" w:cs="Times New Roman"/>
        </w:rPr>
      </w:pPr>
      <w:r>
        <w:t xml:space="preserve">                                      Fig </w:t>
      </w:r>
      <w:r w:rsidRPr="00923299">
        <w:t>Sucrose </w:t>
      </w:r>
      <w:hyperlink r:id="rId79" w:tooltip="condensation" w:history="1">
        <w:r w:rsidRPr="00923299">
          <w:rPr>
            <w:rStyle w:val="Hyperlink"/>
            <w:color w:val="0588BC"/>
          </w:rPr>
          <w:t>condensation</w:t>
        </w:r>
      </w:hyperlink>
    </w:p>
    <w:p w14:paraId="77E99C35" w14:textId="77777777" w:rsidR="00923299" w:rsidRPr="00923299" w:rsidRDefault="00923299" w:rsidP="00923299">
      <w:pPr>
        <w:pStyle w:val="nitro-offscreen"/>
        <w:spacing w:before="0" w:beforeAutospacing="0" w:after="390" w:afterAutospacing="0" w:line="465" w:lineRule="atLeast"/>
        <w:rPr>
          <w:rFonts w:ascii="Tahoma" w:hAnsi="Tahoma" w:cs="Tahoma"/>
          <w:color w:val="222222"/>
          <w:sz w:val="22"/>
          <w:szCs w:val="22"/>
        </w:rPr>
      </w:pPr>
      <w:r w:rsidRPr="00923299">
        <w:rPr>
          <w:rFonts w:ascii="Tahoma" w:hAnsi="Tahoma" w:cs="Tahoma"/>
          <w:color w:val="222222"/>
          <w:sz w:val="22"/>
          <w:szCs w:val="22"/>
        </w:rPr>
        <w:lastRenderedPageBreak/>
        <w:t>Glucose is seen on the left. Glucose</w:t>
      </w:r>
      <w:r>
        <w:rPr>
          <w:rFonts w:ascii="Tahoma" w:hAnsi="Tahoma" w:cs="Tahoma"/>
          <w:color w:val="222222"/>
          <w:sz w:val="26"/>
          <w:szCs w:val="26"/>
        </w:rPr>
        <w:t xml:space="preserve"> </w:t>
      </w:r>
      <w:r w:rsidRPr="00923299">
        <w:rPr>
          <w:rFonts w:ascii="Tahoma" w:hAnsi="Tahoma" w:cs="Tahoma"/>
          <w:color w:val="222222"/>
          <w:sz w:val="22"/>
          <w:szCs w:val="22"/>
        </w:rPr>
        <w:t>is known as an </w:t>
      </w:r>
      <w:r w:rsidRPr="00923299">
        <w:rPr>
          <w:rStyle w:val="Emphasis"/>
          <w:rFonts w:ascii="Tahoma" w:hAnsi="Tahoma" w:cs="Tahoma"/>
          <w:color w:val="222222"/>
          <w:sz w:val="22"/>
          <w:szCs w:val="22"/>
        </w:rPr>
        <w:t>aldose</w:t>
      </w:r>
      <w:r w:rsidRPr="00923299">
        <w:rPr>
          <w:rFonts w:ascii="Tahoma" w:hAnsi="Tahoma" w:cs="Tahoma"/>
          <w:color w:val="222222"/>
          <w:sz w:val="22"/>
          <w:szCs w:val="22"/>
        </w:rPr>
        <w:t>, meaning the </w:t>
      </w:r>
      <w:hyperlink r:id="rId80" w:tooltip="carbonyl group" w:history="1">
        <w:r w:rsidRPr="00923299">
          <w:rPr>
            <w:rStyle w:val="Hyperlink"/>
            <w:rFonts w:ascii="Tahoma" w:hAnsi="Tahoma" w:cs="Tahoma"/>
            <w:i/>
            <w:iCs/>
            <w:color w:val="0588BC"/>
            <w:sz w:val="22"/>
            <w:szCs w:val="22"/>
          </w:rPr>
          <w:t>carbonyl group</w:t>
        </w:r>
      </w:hyperlink>
      <w:r w:rsidRPr="00923299">
        <w:rPr>
          <w:rFonts w:ascii="Tahoma" w:hAnsi="Tahoma" w:cs="Tahoma"/>
          <w:color w:val="222222"/>
          <w:sz w:val="22"/>
          <w:szCs w:val="22"/>
        </w:rPr>
        <w:t> (carbon double bonded to an oxygen) is found at the end of the chain of carbons. When the molecule creates a ring back on itself, it forms a 6-sided ring. Fructose, on the other hand, is a </w:t>
      </w:r>
      <w:r w:rsidRPr="00923299">
        <w:rPr>
          <w:rStyle w:val="Emphasis"/>
          <w:rFonts w:ascii="Tahoma" w:hAnsi="Tahoma" w:cs="Tahoma"/>
          <w:color w:val="222222"/>
          <w:sz w:val="22"/>
          <w:szCs w:val="22"/>
        </w:rPr>
        <w:t>ketose</w:t>
      </w:r>
      <w:r w:rsidRPr="00923299">
        <w:rPr>
          <w:rFonts w:ascii="Tahoma" w:hAnsi="Tahoma" w:cs="Tahoma"/>
          <w:color w:val="222222"/>
          <w:sz w:val="22"/>
          <w:szCs w:val="22"/>
        </w:rPr>
        <w:t>. This means that the carbonyl group is found in the middle of the middle of the molecule. In this case, it forces fructose into a five-sided ring.</w:t>
      </w:r>
    </w:p>
    <w:p w14:paraId="581A87CD" w14:textId="0ED92A30" w:rsidR="00923299" w:rsidRDefault="00923299" w:rsidP="00923299">
      <w:pPr>
        <w:pStyle w:val="nitro-offscreen"/>
        <w:spacing w:before="0" w:beforeAutospacing="0" w:after="390" w:afterAutospacing="0" w:line="465" w:lineRule="atLeast"/>
        <w:rPr>
          <w:rFonts w:ascii="Tahoma" w:hAnsi="Tahoma" w:cs="Tahoma"/>
          <w:color w:val="222222"/>
          <w:sz w:val="22"/>
          <w:szCs w:val="22"/>
        </w:rPr>
      </w:pPr>
      <w:r w:rsidRPr="00923299">
        <w:rPr>
          <w:rFonts w:ascii="Tahoma" w:hAnsi="Tahoma" w:cs="Tahoma"/>
          <w:color w:val="222222"/>
          <w:sz w:val="22"/>
          <w:szCs w:val="22"/>
        </w:rPr>
        <w:t>In a </w:t>
      </w:r>
      <w:hyperlink r:id="rId81" w:tooltip="plant" w:history="1">
        <w:r w:rsidRPr="00923299">
          <w:rPr>
            <w:rStyle w:val="Hyperlink"/>
            <w:rFonts w:ascii="Tahoma" w:hAnsi="Tahoma" w:cs="Tahoma"/>
            <w:color w:val="0588BC"/>
            <w:sz w:val="22"/>
            <w:szCs w:val="22"/>
          </w:rPr>
          <w:t>plant</w:t>
        </w:r>
      </w:hyperlink>
      <w:r w:rsidRPr="00923299">
        <w:rPr>
          <w:rFonts w:ascii="Tahoma" w:hAnsi="Tahoma" w:cs="Tahoma"/>
          <w:color w:val="222222"/>
          <w:sz w:val="22"/>
          <w:szCs w:val="22"/>
        </w:rPr>
        <w:t> creating sucrose, an enzyme comes along to smash these two rings together, and extract a molecule of water. This process is called a </w:t>
      </w:r>
      <w:r w:rsidRPr="00923299">
        <w:rPr>
          <w:rStyle w:val="Emphasis"/>
          <w:rFonts w:ascii="Tahoma" w:hAnsi="Tahoma" w:cs="Tahoma"/>
          <w:color w:val="222222"/>
          <w:sz w:val="22"/>
          <w:szCs w:val="22"/>
        </w:rPr>
        <w:t>condensation</w:t>
      </w:r>
      <w:r w:rsidRPr="00923299">
        <w:rPr>
          <w:rFonts w:ascii="Tahoma" w:hAnsi="Tahoma" w:cs="Tahoma"/>
          <w:color w:val="222222"/>
          <w:sz w:val="22"/>
          <w:szCs w:val="22"/>
        </w:rPr>
        <w:t> reaction, and forms a </w:t>
      </w:r>
      <w:r w:rsidRPr="00923299">
        <w:rPr>
          <w:rStyle w:val="Emphasis"/>
          <w:rFonts w:ascii="Tahoma" w:hAnsi="Tahoma" w:cs="Tahoma"/>
          <w:color w:val="222222"/>
          <w:sz w:val="22"/>
          <w:szCs w:val="22"/>
        </w:rPr>
        <w:t>glycosidic bond</w:t>
      </w:r>
      <w:r w:rsidRPr="00923299">
        <w:rPr>
          <w:rFonts w:ascii="Tahoma" w:hAnsi="Tahoma" w:cs="Tahoma"/>
          <w:color w:val="222222"/>
          <w:sz w:val="22"/>
          <w:szCs w:val="22"/>
        </w:rPr>
        <w:t> between the two molecules. As you can see in the image, the reaction can also go the other way. To dissolve sucrose into fructose and glucose, a molecule of water can be added back in. This is what happens to sucrose as you digest it.</w:t>
      </w:r>
    </w:p>
    <w:p w14:paraId="3C342198" w14:textId="1DE64FE7" w:rsidR="007C4E8F" w:rsidRPr="007C4E8F" w:rsidRDefault="007C4E8F" w:rsidP="00923299">
      <w:pPr>
        <w:pStyle w:val="nitro-offscreen"/>
        <w:spacing w:before="0" w:beforeAutospacing="0" w:after="390" w:afterAutospacing="0" w:line="465" w:lineRule="atLeast"/>
        <w:rPr>
          <w:rFonts w:ascii="Tahoma" w:hAnsi="Tahoma" w:cs="Tahoma"/>
          <w:b/>
          <w:bCs/>
          <w:color w:val="222222"/>
          <w:sz w:val="28"/>
          <w:szCs w:val="28"/>
        </w:rPr>
      </w:pPr>
      <w:r>
        <w:rPr>
          <w:rFonts w:ascii="Tahoma" w:hAnsi="Tahoma" w:cs="Tahoma"/>
          <w:b/>
          <w:bCs/>
          <w:color w:val="222222"/>
          <w:sz w:val="28"/>
          <w:szCs w:val="28"/>
        </w:rPr>
        <w:t>Maltose:</w:t>
      </w:r>
      <w:r w:rsidR="00EC74F0">
        <w:rPr>
          <w:rFonts w:ascii="Tahoma" w:hAnsi="Tahoma" w:cs="Tahoma"/>
          <w:b/>
          <w:bCs/>
          <w:color w:val="222222"/>
          <w:sz w:val="28"/>
          <w:szCs w:val="28"/>
        </w:rPr>
        <w:t xml:space="preserve"> </w:t>
      </w:r>
      <w:r w:rsidR="000827C2">
        <w:rPr>
          <w:rFonts w:ascii="Tahoma" w:hAnsi="Tahoma" w:cs="Tahoma"/>
          <w:b/>
          <w:bCs/>
          <w:color w:val="222222"/>
          <w:sz w:val="28"/>
          <w:szCs w:val="28"/>
        </w:rPr>
        <w:t>Structure</w:t>
      </w:r>
    </w:p>
    <w:p w14:paraId="05F490B2" w14:textId="78ABAEF6" w:rsidR="007C4E8F" w:rsidRPr="007C4E8F" w:rsidRDefault="007C4E8F" w:rsidP="007C4E8F">
      <w:pPr>
        <w:shd w:val="clear" w:color="auto" w:fill="FFFFFF"/>
        <w:spacing w:after="150" w:line="240" w:lineRule="auto"/>
        <w:rPr>
          <w:rFonts w:ascii="Roboto" w:eastAsia="Times New Roman" w:hAnsi="Roboto" w:cs="Times New Roman"/>
          <w:color w:val="333333"/>
          <w:sz w:val="21"/>
          <w:szCs w:val="21"/>
          <w:lang w:eastAsia="en-IN"/>
        </w:rPr>
      </w:pPr>
      <w:r w:rsidRPr="007C4E8F">
        <w:rPr>
          <w:rFonts w:ascii="Roboto" w:eastAsia="Times New Roman" w:hAnsi="Roboto" w:cs="Times New Roman"/>
          <w:color w:val="333333"/>
          <w:sz w:val="21"/>
          <w:szCs w:val="21"/>
          <w:lang w:eastAsia="en-IN"/>
        </w:rPr>
        <w:t>Maltose which is also known as malt is a disaccharide made up of two alpha D glucose unit. The two-unit of glucose are linked with an alpha 1,4 glycosidic bond. In the small intestinal lining in humans, the enzyme maltase and iso</w:t>
      </w:r>
      <w:r>
        <w:rPr>
          <w:rFonts w:ascii="Roboto" w:eastAsia="Times New Roman" w:hAnsi="Roboto" w:cs="Times New Roman"/>
          <w:color w:val="333333"/>
          <w:sz w:val="21"/>
          <w:szCs w:val="21"/>
          <w:lang w:eastAsia="en-IN"/>
        </w:rPr>
        <w:t xml:space="preserve"> </w:t>
      </w:r>
      <w:r w:rsidRPr="007C4E8F">
        <w:rPr>
          <w:rFonts w:ascii="Roboto" w:eastAsia="Times New Roman" w:hAnsi="Roboto" w:cs="Times New Roman"/>
          <w:color w:val="333333"/>
          <w:sz w:val="21"/>
          <w:szCs w:val="21"/>
          <w:lang w:eastAsia="en-IN"/>
        </w:rPr>
        <w:t>malt</w:t>
      </w:r>
      <w:r>
        <w:rPr>
          <w:rFonts w:ascii="Roboto" w:eastAsia="Times New Roman" w:hAnsi="Roboto" w:cs="Times New Roman"/>
          <w:color w:val="333333"/>
          <w:sz w:val="21"/>
          <w:szCs w:val="21"/>
          <w:lang w:eastAsia="en-IN"/>
        </w:rPr>
        <w:t>o</w:t>
      </w:r>
      <w:r w:rsidRPr="007C4E8F">
        <w:rPr>
          <w:rFonts w:ascii="Roboto" w:eastAsia="Times New Roman" w:hAnsi="Roboto" w:cs="Times New Roman"/>
          <w:color w:val="333333"/>
          <w:sz w:val="21"/>
          <w:szCs w:val="21"/>
          <w:lang w:eastAsia="en-IN"/>
        </w:rPr>
        <w:t>se break down the molecules of maltose into two glucose molecule</w:t>
      </w:r>
      <w:r>
        <w:rPr>
          <w:rFonts w:ascii="Roboto" w:eastAsia="Times New Roman" w:hAnsi="Roboto" w:cs="Times New Roman"/>
          <w:color w:val="333333"/>
          <w:sz w:val="21"/>
          <w:szCs w:val="21"/>
          <w:lang w:eastAsia="en-IN"/>
        </w:rPr>
        <w:t>s</w:t>
      </w:r>
      <w:r w:rsidRPr="007C4E8F">
        <w:rPr>
          <w:rFonts w:ascii="Roboto" w:eastAsia="Times New Roman" w:hAnsi="Roboto" w:cs="Times New Roman"/>
          <w:color w:val="333333"/>
          <w:sz w:val="21"/>
          <w:szCs w:val="21"/>
          <w:lang w:eastAsia="en-IN"/>
        </w:rPr>
        <w:t xml:space="preserve">, which </w:t>
      </w:r>
      <w:r>
        <w:rPr>
          <w:rFonts w:ascii="Roboto" w:eastAsia="Times New Roman" w:hAnsi="Roboto" w:cs="Times New Roman"/>
          <w:color w:val="333333"/>
          <w:sz w:val="21"/>
          <w:szCs w:val="21"/>
          <w:lang w:eastAsia="en-IN"/>
        </w:rPr>
        <w:t>are</w:t>
      </w:r>
      <w:r w:rsidRPr="007C4E8F">
        <w:rPr>
          <w:rFonts w:ascii="Roboto" w:eastAsia="Times New Roman" w:hAnsi="Roboto" w:cs="Times New Roman"/>
          <w:color w:val="333333"/>
          <w:sz w:val="21"/>
          <w:szCs w:val="21"/>
          <w:lang w:eastAsia="en-IN"/>
        </w:rPr>
        <w:t xml:space="preserve"> then absorbed by the body. Starch is the most abundant polysaccharide in plant cells after cellulose.</w:t>
      </w:r>
    </w:p>
    <w:p w14:paraId="125FA31B" w14:textId="76021A97" w:rsidR="007C4E8F" w:rsidRDefault="007C4E8F" w:rsidP="007C4E8F">
      <w:pPr>
        <w:shd w:val="clear" w:color="auto" w:fill="FFFFFF"/>
        <w:spacing w:after="150" w:line="240" w:lineRule="auto"/>
        <w:rPr>
          <w:rFonts w:ascii="Roboto" w:eastAsia="Times New Roman" w:hAnsi="Roboto" w:cs="Times New Roman"/>
          <w:color w:val="333333"/>
          <w:sz w:val="21"/>
          <w:szCs w:val="21"/>
          <w:lang w:eastAsia="en-IN"/>
        </w:rPr>
      </w:pPr>
      <w:r w:rsidRPr="007C4E8F">
        <w:rPr>
          <w:rFonts w:ascii="Roboto" w:eastAsia="Times New Roman" w:hAnsi="Roboto" w:cs="Times New Roman"/>
          <w:color w:val="333333"/>
          <w:sz w:val="21"/>
          <w:szCs w:val="21"/>
          <w:lang w:eastAsia="en-IN"/>
        </w:rPr>
        <w:t>Meanwhile, a carbohydrate formed by joining of two units of glucose is called a disaccharide. The three common types of disaccharide</w:t>
      </w:r>
      <w:r>
        <w:rPr>
          <w:rFonts w:ascii="Roboto" w:eastAsia="Times New Roman" w:hAnsi="Roboto" w:cs="Times New Roman"/>
          <w:color w:val="333333"/>
          <w:sz w:val="21"/>
          <w:szCs w:val="21"/>
          <w:lang w:eastAsia="en-IN"/>
        </w:rPr>
        <w:t>s</w:t>
      </w:r>
      <w:r w:rsidRPr="007C4E8F">
        <w:rPr>
          <w:rFonts w:ascii="Roboto" w:eastAsia="Times New Roman" w:hAnsi="Roboto" w:cs="Times New Roman"/>
          <w:color w:val="333333"/>
          <w:sz w:val="21"/>
          <w:szCs w:val="21"/>
          <w:lang w:eastAsia="en-IN"/>
        </w:rPr>
        <w:t xml:space="preserve"> are sucrose, maltose and lactose. The other disaccharides which are less commonly known are lactulose, trehalose, and cellobiose. When one water molecule is removed by joining of two monosaccharides than a molecule of a disaccharide is formed and the reaction which takes place during this process is known as dehydration reactions.</w:t>
      </w:r>
    </w:p>
    <w:p w14:paraId="49C2F8D5" w14:textId="2A290B86" w:rsidR="000827C2" w:rsidRDefault="000827C2" w:rsidP="007C4E8F">
      <w:pPr>
        <w:shd w:val="clear" w:color="auto" w:fill="FFFFFF"/>
        <w:spacing w:after="150" w:line="240" w:lineRule="auto"/>
        <w:rPr>
          <w:rFonts w:ascii="Roboto" w:eastAsia="Times New Roman" w:hAnsi="Roboto" w:cs="Times New Roman"/>
          <w:color w:val="333333"/>
          <w:sz w:val="21"/>
          <w:szCs w:val="21"/>
          <w:lang w:eastAsia="en-IN"/>
        </w:rPr>
      </w:pPr>
      <w:r>
        <w:rPr>
          <w:noProof/>
        </w:rPr>
        <w:drawing>
          <wp:inline distT="0" distB="0" distL="0" distR="0" wp14:anchorId="676B2C00" wp14:editId="71D089A4">
            <wp:extent cx="4440555" cy="2816225"/>
            <wp:effectExtent l="0" t="0" r="0" b="3175"/>
            <wp:docPr id="7" name="Picture 7" descr="Maltos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ose Structur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440555" cy="2816225"/>
                    </a:xfrm>
                    <a:prstGeom prst="rect">
                      <a:avLst/>
                    </a:prstGeom>
                    <a:noFill/>
                    <a:ln>
                      <a:noFill/>
                    </a:ln>
                  </pic:spPr>
                </pic:pic>
              </a:graphicData>
            </a:graphic>
          </wp:inline>
        </w:drawing>
      </w:r>
    </w:p>
    <w:p w14:paraId="03ABDE50" w14:textId="4FDF3CC3" w:rsidR="000827C2" w:rsidRDefault="000827C2" w:rsidP="007C4E8F">
      <w:pPr>
        <w:shd w:val="clear" w:color="auto" w:fill="FFFFFF"/>
        <w:spacing w:after="150" w:line="240" w:lineRule="auto"/>
        <w:rPr>
          <w:rFonts w:ascii="Roboto" w:hAnsi="Roboto"/>
          <w:color w:val="333333"/>
          <w:sz w:val="21"/>
          <w:szCs w:val="21"/>
          <w:shd w:val="clear" w:color="auto" w:fill="FFFFFF"/>
        </w:rPr>
      </w:pPr>
      <w:r>
        <w:rPr>
          <w:rFonts w:ascii="Roboto" w:hAnsi="Roboto"/>
          <w:color w:val="333333"/>
          <w:sz w:val="21"/>
          <w:szCs w:val="21"/>
          <w:shd w:val="clear" w:color="auto" w:fill="FFFFFF"/>
        </w:rPr>
        <w:lastRenderedPageBreak/>
        <w:t>Maltose is a disaccharide made up of two alpha D glucose in which C1 of first glucose unit is bonded to C4 of second glucose unit as shown figure below. The bond that joined two alpha glucose unit is called alpha 1,4 glycosidic linkage.</w:t>
      </w:r>
    </w:p>
    <w:p w14:paraId="5C9CEEA0" w14:textId="77777777" w:rsidR="000827C2" w:rsidRPr="000827C2" w:rsidRDefault="000827C2" w:rsidP="000827C2">
      <w:pPr>
        <w:numPr>
          <w:ilvl w:val="0"/>
          <w:numId w:val="15"/>
        </w:numPr>
        <w:shd w:val="clear" w:color="auto" w:fill="FFFFFF"/>
        <w:spacing w:before="100" w:beforeAutospacing="1" w:after="75" w:line="240" w:lineRule="auto"/>
        <w:rPr>
          <w:rFonts w:ascii="Roboto" w:eastAsia="Times New Roman" w:hAnsi="Roboto" w:cs="Times New Roman"/>
          <w:color w:val="333333"/>
          <w:sz w:val="21"/>
          <w:szCs w:val="21"/>
          <w:lang w:eastAsia="en-IN"/>
        </w:rPr>
      </w:pPr>
      <w:r w:rsidRPr="000827C2">
        <w:rPr>
          <w:rFonts w:ascii="Roboto" w:eastAsia="Times New Roman" w:hAnsi="Roboto" w:cs="Times New Roman"/>
          <w:color w:val="333333"/>
          <w:sz w:val="21"/>
          <w:szCs w:val="21"/>
          <w:lang w:eastAsia="en-IN"/>
        </w:rPr>
        <w:t>Maltose is a reducing sugar. It tastes sweet but is only 30-60% as sweet as sugar.</w:t>
      </w:r>
    </w:p>
    <w:p w14:paraId="0B7B5428" w14:textId="31D144DD" w:rsidR="000827C2" w:rsidRDefault="000827C2" w:rsidP="000827C2">
      <w:pPr>
        <w:numPr>
          <w:ilvl w:val="0"/>
          <w:numId w:val="15"/>
        </w:numPr>
        <w:shd w:val="clear" w:color="auto" w:fill="FFFFFF"/>
        <w:spacing w:before="100" w:beforeAutospacing="1" w:after="75" w:line="240" w:lineRule="auto"/>
        <w:rPr>
          <w:rFonts w:ascii="Roboto" w:eastAsia="Times New Roman" w:hAnsi="Roboto" w:cs="Times New Roman"/>
          <w:color w:val="333333"/>
          <w:sz w:val="21"/>
          <w:szCs w:val="21"/>
          <w:lang w:eastAsia="en-IN"/>
        </w:rPr>
      </w:pPr>
      <w:r w:rsidRPr="000827C2">
        <w:rPr>
          <w:rFonts w:ascii="Roboto" w:eastAsia="Times New Roman" w:hAnsi="Roboto" w:cs="Times New Roman"/>
          <w:color w:val="333333"/>
          <w:sz w:val="21"/>
          <w:szCs w:val="21"/>
          <w:lang w:eastAsia="en-IN"/>
        </w:rPr>
        <w:t>The hydrolysis reaction of maltose in the presence of an acid catalyst gives two molecules – alpha D-glucose.</w:t>
      </w:r>
    </w:p>
    <w:p w14:paraId="444BA049" w14:textId="77777777" w:rsidR="008E2A27" w:rsidRPr="000827C2" w:rsidRDefault="008E2A27" w:rsidP="008E2A27">
      <w:pPr>
        <w:shd w:val="clear" w:color="auto" w:fill="FFFFFF"/>
        <w:spacing w:before="100" w:beforeAutospacing="1" w:after="75" w:line="240" w:lineRule="auto"/>
        <w:ind w:left="720"/>
        <w:rPr>
          <w:rFonts w:ascii="Roboto" w:eastAsia="Times New Roman" w:hAnsi="Roboto" w:cs="Times New Roman"/>
          <w:color w:val="333333"/>
          <w:sz w:val="21"/>
          <w:szCs w:val="21"/>
          <w:lang w:eastAsia="en-IN"/>
        </w:rPr>
      </w:pPr>
    </w:p>
    <w:p w14:paraId="422AF66E" w14:textId="6E34267B" w:rsidR="000827C2" w:rsidRDefault="000827C2" w:rsidP="007C4E8F">
      <w:pPr>
        <w:shd w:val="clear" w:color="auto" w:fill="FFFFFF"/>
        <w:spacing w:after="150" w:line="240" w:lineRule="auto"/>
        <w:rPr>
          <w:rFonts w:ascii="Roboto" w:eastAsia="Times New Roman" w:hAnsi="Roboto" w:cs="Times New Roman"/>
          <w:color w:val="333333"/>
          <w:sz w:val="21"/>
          <w:szCs w:val="21"/>
          <w:lang w:eastAsia="en-IN"/>
        </w:rPr>
      </w:pPr>
    </w:p>
    <w:p w14:paraId="61B539D0" w14:textId="2450EDBB" w:rsidR="000827C2" w:rsidRDefault="000827C2" w:rsidP="007C4E8F">
      <w:pPr>
        <w:shd w:val="clear" w:color="auto" w:fill="FFFFFF"/>
        <w:spacing w:after="150" w:line="240" w:lineRule="auto"/>
        <w:rPr>
          <w:rFonts w:ascii="Roboto" w:eastAsia="Times New Roman" w:hAnsi="Roboto" w:cs="Times New Roman"/>
          <w:b/>
          <w:bCs/>
          <w:color w:val="333333"/>
          <w:sz w:val="28"/>
          <w:szCs w:val="28"/>
          <w:lang w:eastAsia="en-IN"/>
        </w:rPr>
      </w:pPr>
      <w:r>
        <w:rPr>
          <w:rFonts w:ascii="Roboto" w:eastAsia="Times New Roman" w:hAnsi="Roboto" w:cs="Times New Roman"/>
          <w:b/>
          <w:bCs/>
          <w:color w:val="333333"/>
          <w:sz w:val="28"/>
          <w:szCs w:val="28"/>
          <w:lang w:eastAsia="en-IN"/>
        </w:rPr>
        <w:t>Lactose: Structure</w:t>
      </w:r>
    </w:p>
    <w:p w14:paraId="70FC2D2F" w14:textId="24FE47A9" w:rsidR="008E2A27" w:rsidRDefault="008E2A27" w:rsidP="008E2A27">
      <w:pPr>
        <w:pStyle w:val="NormalWeb"/>
        <w:shd w:val="clear" w:color="auto" w:fill="FFFFFF"/>
        <w:spacing w:before="120" w:beforeAutospacing="0" w:after="120" w:afterAutospacing="0"/>
        <w:jc w:val="both"/>
        <w:rPr>
          <w:rFonts w:ascii="Arial" w:hAnsi="Arial" w:cs="Arial"/>
          <w:color w:val="202122"/>
          <w:sz w:val="21"/>
          <w:szCs w:val="21"/>
        </w:rPr>
      </w:pPr>
      <w:r>
        <w:rPr>
          <w:rFonts w:ascii="Arial" w:hAnsi="Arial" w:cs="Arial"/>
          <w:color w:val="202122"/>
          <w:sz w:val="21"/>
          <w:szCs w:val="21"/>
        </w:rPr>
        <w:t>Lactose is a </w:t>
      </w:r>
      <w:hyperlink r:id="rId83" w:tooltip="Disaccharide" w:history="1">
        <w:r>
          <w:rPr>
            <w:rStyle w:val="Hyperlink"/>
            <w:rFonts w:ascii="Arial" w:hAnsi="Arial" w:cs="Arial"/>
            <w:color w:val="0645AD"/>
            <w:sz w:val="21"/>
            <w:szCs w:val="21"/>
            <w:u w:val="none"/>
          </w:rPr>
          <w:t>disaccharide</w:t>
        </w:r>
      </w:hyperlink>
      <w:r>
        <w:rPr>
          <w:rFonts w:ascii="Arial" w:hAnsi="Arial" w:cs="Arial"/>
          <w:color w:val="202122"/>
          <w:sz w:val="21"/>
          <w:szCs w:val="21"/>
        </w:rPr>
        <w:t> derived from the </w:t>
      </w:r>
      <w:hyperlink r:id="rId84" w:tooltip="Condensation reaction" w:history="1">
        <w:r>
          <w:rPr>
            <w:rStyle w:val="Hyperlink"/>
            <w:rFonts w:ascii="Arial" w:hAnsi="Arial" w:cs="Arial"/>
            <w:color w:val="0645AD"/>
            <w:sz w:val="21"/>
            <w:szCs w:val="21"/>
            <w:u w:val="none"/>
          </w:rPr>
          <w:t>condensation</w:t>
        </w:r>
      </w:hyperlink>
      <w:r>
        <w:rPr>
          <w:rFonts w:ascii="Arial" w:hAnsi="Arial" w:cs="Arial"/>
          <w:color w:val="202122"/>
          <w:sz w:val="21"/>
          <w:szCs w:val="21"/>
        </w:rPr>
        <w:t> of </w:t>
      </w:r>
      <w:hyperlink r:id="rId85" w:tooltip="Galactose" w:history="1">
        <w:r>
          <w:rPr>
            <w:rStyle w:val="Hyperlink"/>
            <w:rFonts w:ascii="Arial" w:hAnsi="Arial" w:cs="Arial"/>
            <w:color w:val="0645AD"/>
            <w:sz w:val="21"/>
            <w:szCs w:val="21"/>
            <w:u w:val="none"/>
          </w:rPr>
          <w:t>galactose</w:t>
        </w:r>
      </w:hyperlink>
      <w:r>
        <w:rPr>
          <w:rFonts w:ascii="Arial" w:hAnsi="Arial" w:cs="Arial"/>
          <w:color w:val="202122"/>
          <w:sz w:val="21"/>
          <w:szCs w:val="21"/>
        </w:rPr>
        <w:t> and </w:t>
      </w:r>
      <w:hyperlink r:id="rId86" w:tooltip="Glucose" w:history="1">
        <w:r>
          <w:rPr>
            <w:rStyle w:val="Hyperlink"/>
            <w:rFonts w:ascii="Arial" w:hAnsi="Arial" w:cs="Arial"/>
            <w:color w:val="0645AD"/>
            <w:sz w:val="21"/>
            <w:szCs w:val="21"/>
            <w:u w:val="none"/>
          </w:rPr>
          <w:t>glucose</w:t>
        </w:r>
      </w:hyperlink>
      <w:r>
        <w:rPr>
          <w:rFonts w:ascii="Arial" w:hAnsi="Arial" w:cs="Arial"/>
          <w:color w:val="202122"/>
          <w:sz w:val="21"/>
          <w:szCs w:val="21"/>
        </w:rPr>
        <w:t>, which form a β-1→4 </w:t>
      </w:r>
      <w:hyperlink r:id="rId87" w:tooltip="Glycosidic bond" w:history="1">
        <w:r>
          <w:rPr>
            <w:rStyle w:val="Hyperlink"/>
            <w:rFonts w:ascii="Arial" w:hAnsi="Arial" w:cs="Arial"/>
            <w:color w:val="0645AD"/>
            <w:sz w:val="21"/>
            <w:szCs w:val="21"/>
            <w:u w:val="none"/>
          </w:rPr>
          <w:t>glycosidic</w:t>
        </w:r>
      </w:hyperlink>
      <w:r>
        <w:rPr>
          <w:rFonts w:ascii="Arial" w:hAnsi="Arial" w:cs="Arial"/>
          <w:color w:val="202122"/>
          <w:sz w:val="21"/>
          <w:szCs w:val="21"/>
        </w:rPr>
        <w:t> linkage. Its systematic name is β-</w:t>
      </w:r>
      <w:r>
        <w:rPr>
          <w:rFonts w:ascii="Arial" w:hAnsi="Arial" w:cs="Arial"/>
          <w:color w:val="202122"/>
          <w:sz w:val="18"/>
          <w:szCs w:val="18"/>
        </w:rPr>
        <w:t>D</w:t>
      </w:r>
      <w:r>
        <w:rPr>
          <w:rFonts w:ascii="Arial" w:hAnsi="Arial" w:cs="Arial"/>
          <w:color w:val="202122"/>
          <w:sz w:val="21"/>
          <w:szCs w:val="21"/>
        </w:rPr>
        <w:t>-</w:t>
      </w:r>
      <w:r w:rsidR="00EC74F0">
        <w:rPr>
          <w:rFonts w:ascii="Arial" w:hAnsi="Arial" w:cs="Arial"/>
          <w:color w:val="202122"/>
          <w:sz w:val="21"/>
          <w:szCs w:val="21"/>
        </w:rPr>
        <w:t xml:space="preserve"> </w:t>
      </w:r>
      <w:proofErr w:type="spellStart"/>
      <w:r>
        <w:rPr>
          <w:rFonts w:ascii="Arial" w:hAnsi="Arial" w:cs="Arial"/>
          <w:color w:val="202122"/>
          <w:sz w:val="21"/>
          <w:szCs w:val="21"/>
        </w:rPr>
        <w:t>galactopyranos</w:t>
      </w:r>
      <w:r w:rsidR="00EC74F0">
        <w:rPr>
          <w:rFonts w:ascii="Arial" w:hAnsi="Arial" w:cs="Arial"/>
          <w:color w:val="202122"/>
          <w:sz w:val="21"/>
          <w:szCs w:val="21"/>
        </w:rPr>
        <w:t>yl</w:t>
      </w:r>
      <w:proofErr w:type="spellEnd"/>
      <w:r w:rsidR="00EC74F0">
        <w:rPr>
          <w:rFonts w:ascii="Arial" w:hAnsi="Arial" w:cs="Arial"/>
          <w:color w:val="202122"/>
          <w:sz w:val="21"/>
          <w:szCs w:val="21"/>
        </w:rPr>
        <w:t xml:space="preserve"> </w:t>
      </w:r>
      <w:r>
        <w:rPr>
          <w:rFonts w:ascii="Arial" w:hAnsi="Arial" w:cs="Arial"/>
          <w:color w:val="202122"/>
          <w:sz w:val="21"/>
          <w:szCs w:val="21"/>
        </w:rPr>
        <w:t>-(1→4)-</w:t>
      </w:r>
      <w:r>
        <w:rPr>
          <w:rFonts w:ascii="Arial" w:hAnsi="Arial" w:cs="Arial"/>
          <w:color w:val="202122"/>
          <w:sz w:val="18"/>
          <w:szCs w:val="18"/>
        </w:rPr>
        <w:t>D</w:t>
      </w:r>
      <w:r>
        <w:rPr>
          <w:rFonts w:ascii="Arial" w:hAnsi="Arial" w:cs="Arial"/>
          <w:color w:val="202122"/>
          <w:sz w:val="21"/>
          <w:szCs w:val="21"/>
        </w:rPr>
        <w:t>-glucose. The glucose can be in either the α-</w:t>
      </w:r>
      <w:hyperlink r:id="rId88" w:tooltip="Pyranose" w:history="1">
        <w:r>
          <w:rPr>
            <w:rStyle w:val="Hyperlink"/>
            <w:rFonts w:ascii="Arial" w:hAnsi="Arial" w:cs="Arial"/>
            <w:color w:val="0645AD"/>
            <w:sz w:val="21"/>
            <w:szCs w:val="21"/>
            <w:u w:val="none"/>
          </w:rPr>
          <w:t>pyranose</w:t>
        </w:r>
      </w:hyperlink>
      <w:r>
        <w:rPr>
          <w:rFonts w:ascii="Arial" w:hAnsi="Arial" w:cs="Arial"/>
          <w:color w:val="202122"/>
          <w:sz w:val="21"/>
          <w:szCs w:val="21"/>
        </w:rPr>
        <w:t> form or the β-pyranose form, whereas the galactose can only have the β-pyranose form: hence α-lactose and β-lactose refer to the </w:t>
      </w:r>
      <w:hyperlink r:id="rId89" w:tooltip="Anomer" w:history="1">
        <w:r>
          <w:rPr>
            <w:rStyle w:val="Hyperlink"/>
            <w:rFonts w:ascii="Arial" w:hAnsi="Arial" w:cs="Arial"/>
            <w:color w:val="0645AD"/>
            <w:sz w:val="21"/>
            <w:szCs w:val="21"/>
            <w:u w:val="none"/>
          </w:rPr>
          <w:t>anomeric</w:t>
        </w:r>
      </w:hyperlink>
      <w:r>
        <w:rPr>
          <w:rFonts w:ascii="Arial" w:hAnsi="Arial" w:cs="Arial"/>
          <w:color w:val="202122"/>
          <w:sz w:val="21"/>
          <w:szCs w:val="21"/>
        </w:rPr>
        <w:t xml:space="preserve"> form of the glucopyranose ring alone.   </w:t>
      </w:r>
      <w:r w:rsidR="00CF3DF7">
        <w:rPr>
          <w:rFonts w:ascii="Arial" w:hAnsi="Arial" w:cs="Arial"/>
          <w:color w:val="202122"/>
          <w:sz w:val="21"/>
          <w:szCs w:val="21"/>
        </w:rPr>
        <w:t>T</w:t>
      </w:r>
      <w:r>
        <w:rPr>
          <w:rFonts w:ascii="Arial" w:hAnsi="Arial" w:cs="Arial"/>
          <w:color w:val="202122"/>
          <w:sz w:val="21"/>
          <w:szCs w:val="21"/>
        </w:rPr>
        <w:t>he different lactose content of different dairy products such as whole milk, lactose free milk, yoghurt, buttermilk, coffee creamer, sour cream, kefir etc.</w:t>
      </w:r>
      <w:r w:rsidR="00CF3DF7">
        <w:rPr>
          <w:rFonts w:ascii="Arial" w:hAnsi="Arial" w:cs="Arial"/>
          <w:color w:val="202122"/>
          <w:sz w:val="21"/>
          <w:szCs w:val="21"/>
        </w:rPr>
        <w:t>is present.</w:t>
      </w:r>
      <w:r>
        <w:rPr>
          <w:rFonts w:ascii="Arial" w:hAnsi="Arial" w:cs="Arial"/>
          <w:color w:val="202122"/>
          <w:sz w:val="21"/>
          <w:szCs w:val="21"/>
        </w:rPr>
        <w:t xml:space="preserve"> </w:t>
      </w:r>
    </w:p>
    <w:p w14:paraId="155E54FE" w14:textId="25A403A3" w:rsidR="008E2A27" w:rsidRDefault="008E2A27" w:rsidP="008E2A27">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Lactose is </w:t>
      </w:r>
      <w:hyperlink r:id="rId90" w:tooltip="Hydrolysation" w:history="1">
        <w:r>
          <w:rPr>
            <w:rStyle w:val="Hyperlink"/>
            <w:rFonts w:ascii="Arial" w:hAnsi="Arial" w:cs="Arial"/>
            <w:color w:val="0645AD"/>
            <w:sz w:val="21"/>
            <w:szCs w:val="21"/>
            <w:u w:val="none"/>
          </w:rPr>
          <w:t>hydrolysed</w:t>
        </w:r>
      </w:hyperlink>
      <w:r>
        <w:rPr>
          <w:rFonts w:ascii="Arial" w:hAnsi="Arial" w:cs="Arial"/>
          <w:color w:val="202122"/>
          <w:sz w:val="21"/>
          <w:szCs w:val="21"/>
        </w:rPr>
        <w:t> to glucose and galactose, </w:t>
      </w:r>
      <w:hyperlink r:id="rId91" w:tooltip="Isomerisation" w:history="1">
        <w:r>
          <w:rPr>
            <w:rStyle w:val="Hyperlink"/>
            <w:rFonts w:ascii="Arial" w:hAnsi="Arial" w:cs="Arial"/>
            <w:color w:val="0645AD"/>
            <w:sz w:val="21"/>
            <w:szCs w:val="21"/>
            <w:u w:val="none"/>
          </w:rPr>
          <w:t>isomerised</w:t>
        </w:r>
      </w:hyperlink>
      <w:r>
        <w:rPr>
          <w:rFonts w:ascii="Arial" w:hAnsi="Arial" w:cs="Arial"/>
          <w:color w:val="202122"/>
          <w:sz w:val="21"/>
          <w:szCs w:val="21"/>
        </w:rPr>
        <w:t> in alkaline solution to </w:t>
      </w:r>
      <w:hyperlink r:id="rId92" w:tooltip="Lactulose" w:history="1">
        <w:r>
          <w:rPr>
            <w:rStyle w:val="Hyperlink"/>
            <w:rFonts w:ascii="Arial" w:hAnsi="Arial" w:cs="Arial"/>
            <w:color w:val="0645AD"/>
            <w:sz w:val="21"/>
            <w:szCs w:val="21"/>
            <w:u w:val="none"/>
          </w:rPr>
          <w:t>lactulose</w:t>
        </w:r>
      </w:hyperlink>
      <w:r>
        <w:rPr>
          <w:rFonts w:ascii="Arial" w:hAnsi="Arial" w:cs="Arial"/>
          <w:color w:val="202122"/>
          <w:sz w:val="21"/>
          <w:szCs w:val="21"/>
        </w:rPr>
        <w:t>, and </w:t>
      </w:r>
      <w:hyperlink r:id="rId93" w:tooltip="Catalysis" w:history="1">
        <w:r>
          <w:rPr>
            <w:rStyle w:val="Hyperlink"/>
            <w:rFonts w:ascii="Arial" w:hAnsi="Arial" w:cs="Arial"/>
            <w:color w:val="0645AD"/>
            <w:sz w:val="21"/>
            <w:szCs w:val="21"/>
            <w:u w:val="none"/>
          </w:rPr>
          <w:t>catalytically</w:t>
        </w:r>
      </w:hyperlink>
      <w:r>
        <w:rPr>
          <w:rFonts w:ascii="Arial" w:hAnsi="Arial" w:cs="Arial"/>
          <w:color w:val="202122"/>
          <w:sz w:val="21"/>
          <w:szCs w:val="21"/>
        </w:rPr>
        <w:t> hydrogenated to the corresponding </w:t>
      </w:r>
      <w:hyperlink r:id="rId94" w:tooltip="Polyhydric alcohol" w:history="1">
        <w:r>
          <w:rPr>
            <w:rStyle w:val="Hyperlink"/>
            <w:rFonts w:ascii="Arial" w:hAnsi="Arial" w:cs="Arial"/>
            <w:color w:val="0645AD"/>
            <w:sz w:val="21"/>
            <w:szCs w:val="21"/>
            <w:u w:val="none"/>
          </w:rPr>
          <w:t>polyhydric alcohol</w:t>
        </w:r>
      </w:hyperlink>
      <w:r>
        <w:rPr>
          <w:rFonts w:ascii="Arial" w:hAnsi="Arial" w:cs="Arial"/>
          <w:color w:val="202122"/>
          <w:sz w:val="21"/>
          <w:szCs w:val="21"/>
        </w:rPr>
        <w:t>, </w:t>
      </w:r>
      <w:hyperlink r:id="rId95" w:tooltip="Lactitol" w:history="1">
        <w:r>
          <w:rPr>
            <w:rStyle w:val="Hyperlink"/>
            <w:rFonts w:ascii="Arial" w:hAnsi="Arial" w:cs="Arial"/>
            <w:color w:val="0645AD"/>
            <w:sz w:val="21"/>
            <w:szCs w:val="21"/>
            <w:u w:val="none"/>
          </w:rPr>
          <w:t>lactitol</w:t>
        </w:r>
      </w:hyperlink>
      <w:r>
        <w:rPr>
          <w:rFonts w:ascii="Arial" w:hAnsi="Arial" w:cs="Arial"/>
          <w:color w:val="202122"/>
          <w:sz w:val="21"/>
          <w:szCs w:val="21"/>
        </w:rPr>
        <w:t>. Lactulose is a commercial product.</w:t>
      </w:r>
    </w:p>
    <w:p w14:paraId="034C5F20" w14:textId="61CD0339" w:rsidR="00621A64" w:rsidRDefault="00621A64" w:rsidP="008E2A27">
      <w:pPr>
        <w:pStyle w:val="NormalWeb"/>
        <w:shd w:val="clear" w:color="auto" w:fill="FFFFFF"/>
        <w:spacing w:before="120" w:beforeAutospacing="0" w:after="120" w:afterAutospacing="0"/>
        <w:rPr>
          <w:rFonts w:ascii="Arial" w:hAnsi="Arial" w:cs="Arial"/>
          <w:color w:val="202122"/>
          <w:sz w:val="21"/>
          <w:szCs w:val="21"/>
        </w:rPr>
      </w:pPr>
    </w:p>
    <w:p w14:paraId="5C71A3FE" w14:textId="72F18759" w:rsidR="00CF3DF7" w:rsidRDefault="00CF3DF7" w:rsidP="008E2A27">
      <w:pPr>
        <w:pStyle w:val="NormalWeb"/>
        <w:shd w:val="clear" w:color="auto" w:fill="FFFFFF"/>
        <w:spacing w:before="120" w:beforeAutospacing="0" w:after="120" w:afterAutospacing="0"/>
        <w:rPr>
          <w:rFonts w:ascii="Arial" w:hAnsi="Arial" w:cs="Arial"/>
          <w:color w:val="202122"/>
          <w:sz w:val="21"/>
          <w:szCs w:val="21"/>
        </w:rPr>
      </w:pPr>
    </w:p>
    <w:p w14:paraId="1739BD2B" w14:textId="16D65D85" w:rsidR="004E4A6A" w:rsidRDefault="004E4A6A" w:rsidP="008E2A27">
      <w:pPr>
        <w:pStyle w:val="NormalWeb"/>
        <w:shd w:val="clear" w:color="auto" w:fill="FFFFFF"/>
        <w:spacing w:before="120" w:beforeAutospacing="0" w:after="120" w:afterAutospacing="0"/>
        <w:rPr>
          <w:rFonts w:ascii="Arial" w:hAnsi="Arial" w:cs="Arial"/>
          <w:color w:val="202122"/>
          <w:sz w:val="21"/>
          <w:szCs w:val="21"/>
        </w:rPr>
      </w:pPr>
    </w:p>
    <w:p w14:paraId="2BEAFD00" w14:textId="70F8A7A3" w:rsidR="004E4A6A" w:rsidRDefault="004E4A6A" w:rsidP="008E2A27">
      <w:pPr>
        <w:pStyle w:val="NormalWeb"/>
        <w:shd w:val="clear" w:color="auto" w:fill="FFFFFF"/>
        <w:spacing w:before="120" w:beforeAutospacing="0" w:after="120" w:afterAutospacing="0"/>
        <w:rPr>
          <w:rFonts w:ascii="Arial" w:hAnsi="Arial" w:cs="Arial"/>
          <w:color w:val="202122"/>
          <w:sz w:val="21"/>
          <w:szCs w:val="21"/>
        </w:rPr>
      </w:pPr>
    </w:p>
    <w:p w14:paraId="0E4412BA" w14:textId="648F1C72" w:rsidR="004E4A6A" w:rsidRDefault="004E4A6A" w:rsidP="008E2A27">
      <w:pPr>
        <w:pStyle w:val="NormalWeb"/>
        <w:shd w:val="clear" w:color="auto" w:fill="FFFFFF"/>
        <w:spacing w:before="120" w:beforeAutospacing="0" w:after="120" w:afterAutospacing="0"/>
        <w:rPr>
          <w:rFonts w:ascii="Arial" w:hAnsi="Arial" w:cs="Arial"/>
          <w:color w:val="202122"/>
          <w:sz w:val="21"/>
          <w:szCs w:val="21"/>
        </w:rPr>
      </w:pPr>
    </w:p>
    <w:p w14:paraId="61432810" w14:textId="6864E82B" w:rsidR="004E4A6A" w:rsidRDefault="004E4A6A" w:rsidP="008E2A27">
      <w:pPr>
        <w:pStyle w:val="NormalWeb"/>
        <w:shd w:val="clear" w:color="auto" w:fill="FFFFFF"/>
        <w:spacing w:before="120" w:beforeAutospacing="0" w:after="120" w:afterAutospacing="0"/>
        <w:rPr>
          <w:rFonts w:ascii="Arial" w:hAnsi="Arial" w:cs="Arial"/>
          <w:color w:val="202122"/>
          <w:sz w:val="21"/>
          <w:szCs w:val="21"/>
        </w:rPr>
      </w:pPr>
    </w:p>
    <w:p w14:paraId="022BAB37" w14:textId="1A72A358" w:rsidR="004E4A6A" w:rsidRDefault="00AC3A31" w:rsidP="008E2A27">
      <w:pPr>
        <w:pStyle w:val="NormalWeb"/>
        <w:shd w:val="clear" w:color="auto" w:fill="FFFFFF"/>
        <w:spacing w:before="120" w:beforeAutospacing="0" w:after="120" w:afterAutospacing="0"/>
        <w:rPr>
          <w:rFonts w:ascii="Arial" w:hAnsi="Arial" w:cs="Arial"/>
          <w:color w:val="202122"/>
          <w:sz w:val="21"/>
          <w:szCs w:val="21"/>
        </w:rPr>
      </w:pPr>
      <w:r>
        <w:rPr>
          <w:noProof/>
        </w:rPr>
        <w:drawing>
          <wp:inline distT="0" distB="0" distL="0" distR="0" wp14:anchorId="0975A8FE" wp14:editId="7804433D">
            <wp:extent cx="2771775" cy="1562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771775" cy="1562100"/>
                    </a:xfrm>
                    <a:prstGeom prst="rect">
                      <a:avLst/>
                    </a:prstGeom>
                    <a:noFill/>
                    <a:ln>
                      <a:noFill/>
                    </a:ln>
                  </pic:spPr>
                </pic:pic>
              </a:graphicData>
            </a:graphic>
          </wp:inline>
        </w:drawing>
      </w:r>
    </w:p>
    <w:p w14:paraId="3AF1229D" w14:textId="77777777" w:rsidR="00AC3A31" w:rsidRDefault="00AC3A31" w:rsidP="008E2A27">
      <w:pPr>
        <w:pStyle w:val="NormalWeb"/>
        <w:shd w:val="clear" w:color="auto" w:fill="FFFFFF"/>
        <w:spacing w:before="120" w:beforeAutospacing="0" w:after="120" w:afterAutospacing="0"/>
        <w:rPr>
          <w:rFonts w:ascii="Arial" w:hAnsi="Arial" w:cs="Arial"/>
          <w:color w:val="202122"/>
          <w:sz w:val="21"/>
          <w:szCs w:val="21"/>
        </w:rPr>
      </w:pPr>
    </w:p>
    <w:p w14:paraId="162491DE" w14:textId="13FCB430" w:rsidR="004E4A6A" w:rsidRDefault="004E4A6A" w:rsidP="008E2A27">
      <w:pPr>
        <w:pStyle w:val="NormalWeb"/>
        <w:shd w:val="clear" w:color="auto" w:fill="FFFFFF"/>
        <w:spacing w:before="120" w:beforeAutospacing="0" w:after="120" w:afterAutospacing="0"/>
        <w:rPr>
          <w:rFonts w:ascii="Arial" w:hAnsi="Arial" w:cs="Arial"/>
          <w:color w:val="202122"/>
          <w:sz w:val="21"/>
          <w:szCs w:val="21"/>
        </w:rPr>
      </w:pPr>
    </w:p>
    <w:p w14:paraId="6099544D" w14:textId="7543F705" w:rsidR="004E4A6A" w:rsidRDefault="004E4A6A" w:rsidP="008E2A27">
      <w:pPr>
        <w:pStyle w:val="NormalWeb"/>
        <w:shd w:val="clear" w:color="auto" w:fill="FFFFFF"/>
        <w:spacing w:before="120" w:beforeAutospacing="0" w:after="120" w:afterAutospacing="0"/>
        <w:rPr>
          <w:rFonts w:ascii="Arial" w:hAnsi="Arial" w:cs="Arial"/>
          <w:color w:val="202122"/>
          <w:sz w:val="21"/>
          <w:szCs w:val="21"/>
        </w:rPr>
      </w:pPr>
    </w:p>
    <w:p w14:paraId="551C23A6" w14:textId="107A8958" w:rsidR="004E4A6A" w:rsidRDefault="004E4A6A" w:rsidP="008E2A27">
      <w:pPr>
        <w:pStyle w:val="NormalWeb"/>
        <w:shd w:val="clear" w:color="auto" w:fill="FFFFFF"/>
        <w:spacing w:before="120" w:beforeAutospacing="0" w:after="120" w:afterAutospacing="0"/>
        <w:rPr>
          <w:rFonts w:ascii="Arial" w:hAnsi="Arial" w:cs="Arial"/>
          <w:color w:val="202122"/>
          <w:sz w:val="21"/>
          <w:szCs w:val="21"/>
        </w:rPr>
      </w:pPr>
    </w:p>
    <w:p w14:paraId="47C464F1" w14:textId="351746D7" w:rsidR="004E4A6A" w:rsidRDefault="004E4A6A" w:rsidP="008E2A27">
      <w:pPr>
        <w:pStyle w:val="NormalWeb"/>
        <w:shd w:val="clear" w:color="auto" w:fill="FFFFFF"/>
        <w:spacing w:before="120" w:beforeAutospacing="0" w:after="120" w:afterAutospacing="0"/>
        <w:rPr>
          <w:rFonts w:ascii="Arial" w:hAnsi="Arial" w:cs="Arial"/>
          <w:color w:val="202122"/>
          <w:sz w:val="21"/>
          <w:szCs w:val="21"/>
        </w:rPr>
      </w:pPr>
      <w:r>
        <w:rPr>
          <w:noProof/>
        </w:rPr>
        <w:lastRenderedPageBreak/>
        <w:drawing>
          <wp:inline distT="0" distB="0" distL="0" distR="0" wp14:anchorId="5ABA0C9B" wp14:editId="7E3B3A12">
            <wp:extent cx="4513580" cy="164592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513580" cy="1645920"/>
                    </a:xfrm>
                    <a:prstGeom prst="rect">
                      <a:avLst/>
                    </a:prstGeom>
                    <a:noFill/>
                    <a:ln>
                      <a:noFill/>
                    </a:ln>
                  </pic:spPr>
                </pic:pic>
              </a:graphicData>
            </a:graphic>
          </wp:inline>
        </w:drawing>
      </w:r>
    </w:p>
    <w:p w14:paraId="372C74E7" w14:textId="77777777" w:rsidR="00256F61" w:rsidRDefault="00F2728B" w:rsidP="007C4E8F">
      <w:pPr>
        <w:shd w:val="clear" w:color="auto" w:fill="FFFFFF"/>
        <w:spacing w:after="150" w:line="240" w:lineRule="auto"/>
        <w:rPr>
          <w:rFonts w:ascii="Arial" w:hAnsi="Arial" w:cs="Arial"/>
          <w:color w:val="202122"/>
          <w:sz w:val="21"/>
          <w:szCs w:val="21"/>
          <w:shd w:val="clear" w:color="auto" w:fill="FFFFFF"/>
        </w:rPr>
      </w:pPr>
      <w:r>
        <w:rPr>
          <w:rFonts w:ascii="Arial" w:hAnsi="Arial" w:cs="Arial"/>
          <w:color w:val="202122"/>
          <w:sz w:val="21"/>
          <w:szCs w:val="21"/>
          <w:shd w:val="clear" w:color="auto" w:fill="FFFFFF"/>
        </w:rPr>
        <w:t>When lactose is completely digested in the </w:t>
      </w:r>
      <w:hyperlink r:id="rId98" w:tooltip="Small intestine" w:history="1">
        <w:r>
          <w:rPr>
            <w:rStyle w:val="Hyperlink"/>
            <w:rFonts w:ascii="Arial" w:hAnsi="Arial" w:cs="Arial"/>
            <w:color w:val="0645AD"/>
            <w:sz w:val="21"/>
            <w:szCs w:val="21"/>
            <w:shd w:val="clear" w:color="auto" w:fill="FFFFFF"/>
          </w:rPr>
          <w:t>small intestine</w:t>
        </w:r>
      </w:hyperlink>
      <w:r>
        <w:rPr>
          <w:rFonts w:ascii="Arial" w:hAnsi="Arial" w:cs="Arial"/>
          <w:color w:val="202122"/>
          <w:sz w:val="21"/>
          <w:szCs w:val="21"/>
          <w:shd w:val="clear" w:color="auto" w:fill="FFFFFF"/>
        </w:rPr>
        <w:t>, its </w:t>
      </w:r>
      <w:hyperlink r:id="rId99" w:tooltip="Caloric value" w:history="1">
        <w:r>
          <w:rPr>
            <w:rStyle w:val="Hyperlink"/>
            <w:rFonts w:ascii="Arial" w:hAnsi="Arial" w:cs="Arial"/>
            <w:color w:val="0645AD"/>
            <w:sz w:val="21"/>
            <w:szCs w:val="21"/>
            <w:shd w:val="clear" w:color="auto" w:fill="FFFFFF"/>
          </w:rPr>
          <w:t>caloric value</w:t>
        </w:r>
      </w:hyperlink>
      <w:r>
        <w:rPr>
          <w:rFonts w:ascii="Arial" w:hAnsi="Arial" w:cs="Arial"/>
          <w:color w:val="202122"/>
          <w:sz w:val="21"/>
          <w:szCs w:val="21"/>
          <w:shd w:val="clear" w:color="auto" w:fill="FFFFFF"/>
        </w:rPr>
        <w:t> is 4 kcal/g, or the same as that of other </w:t>
      </w:r>
      <w:hyperlink r:id="rId100" w:tooltip="Carbohydrate" w:history="1">
        <w:r>
          <w:rPr>
            <w:rStyle w:val="Hyperlink"/>
            <w:rFonts w:ascii="Arial" w:hAnsi="Arial" w:cs="Arial"/>
            <w:color w:val="0645AD"/>
            <w:sz w:val="21"/>
            <w:szCs w:val="21"/>
            <w:shd w:val="clear" w:color="auto" w:fill="FFFFFF"/>
          </w:rPr>
          <w:t>carbohydrates</w:t>
        </w:r>
      </w:hyperlink>
      <w:r>
        <w:rPr>
          <w:rFonts w:ascii="Arial" w:hAnsi="Arial" w:cs="Arial"/>
          <w:color w:val="202122"/>
          <w:sz w:val="21"/>
          <w:szCs w:val="21"/>
          <w:shd w:val="clear" w:color="auto" w:fill="FFFFFF"/>
        </w:rPr>
        <w:t>. However, lactose is not always fully digested in the small intestine. Depending on ingested dose, combination with meals (either solid or liquid), and </w:t>
      </w:r>
      <w:hyperlink r:id="rId101" w:tooltip="Lactase" w:history="1">
        <w:r>
          <w:rPr>
            <w:rStyle w:val="Hyperlink"/>
            <w:rFonts w:ascii="Arial" w:hAnsi="Arial" w:cs="Arial"/>
            <w:color w:val="0645AD"/>
            <w:sz w:val="21"/>
            <w:szCs w:val="21"/>
            <w:shd w:val="clear" w:color="auto" w:fill="FFFFFF"/>
          </w:rPr>
          <w:t>lactase</w:t>
        </w:r>
      </w:hyperlink>
      <w:r>
        <w:rPr>
          <w:rFonts w:ascii="Arial" w:hAnsi="Arial" w:cs="Arial"/>
          <w:color w:val="202122"/>
          <w:sz w:val="21"/>
          <w:szCs w:val="21"/>
          <w:shd w:val="clear" w:color="auto" w:fill="FFFFFF"/>
        </w:rPr>
        <w:t> activity in the </w:t>
      </w:r>
      <w:hyperlink r:id="rId102" w:tooltip="Intestine" w:history="1">
        <w:r>
          <w:rPr>
            <w:rStyle w:val="Hyperlink"/>
            <w:rFonts w:ascii="Arial" w:hAnsi="Arial" w:cs="Arial"/>
            <w:color w:val="0645AD"/>
            <w:sz w:val="21"/>
            <w:szCs w:val="21"/>
            <w:shd w:val="clear" w:color="auto" w:fill="FFFFFF"/>
          </w:rPr>
          <w:t>intestines</w:t>
        </w:r>
      </w:hyperlink>
      <w:r>
        <w:rPr>
          <w:rFonts w:ascii="Arial" w:hAnsi="Arial" w:cs="Arial"/>
          <w:color w:val="202122"/>
          <w:sz w:val="21"/>
          <w:szCs w:val="21"/>
          <w:shd w:val="clear" w:color="auto" w:fill="FFFFFF"/>
        </w:rPr>
        <w:t>, the caloric value of lactose ranges from 2 to 4 kcal/g. Undigested lactose acts as </w:t>
      </w:r>
      <w:r>
        <w:t>dietary fibre</w:t>
      </w:r>
      <w:r>
        <w:rPr>
          <w:rFonts w:ascii="Arial" w:hAnsi="Arial" w:cs="Arial"/>
          <w:color w:val="202122"/>
          <w:sz w:val="21"/>
          <w:szCs w:val="21"/>
          <w:shd w:val="clear" w:color="auto" w:fill="FFFFFF"/>
        </w:rPr>
        <w:t>. It also has positive effects on absorption of </w:t>
      </w:r>
      <w:hyperlink r:id="rId103" w:tooltip="Mineral" w:history="1">
        <w:r>
          <w:rPr>
            <w:rStyle w:val="Hyperlink"/>
            <w:rFonts w:ascii="Arial" w:hAnsi="Arial" w:cs="Arial"/>
            <w:color w:val="0645AD"/>
            <w:sz w:val="21"/>
            <w:szCs w:val="21"/>
            <w:shd w:val="clear" w:color="auto" w:fill="FFFFFF"/>
          </w:rPr>
          <w:t>minerals</w:t>
        </w:r>
      </w:hyperlink>
      <w:r>
        <w:rPr>
          <w:rFonts w:ascii="Arial" w:hAnsi="Arial" w:cs="Arial"/>
          <w:color w:val="202122"/>
          <w:sz w:val="21"/>
          <w:szCs w:val="21"/>
          <w:shd w:val="clear" w:color="auto" w:fill="FFFFFF"/>
        </w:rPr>
        <w:t>, such as </w:t>
      </w:r>
      <w:hyperlink r:id="rId104" w:tooltip="Calcium" w:history="1">
        <w:r>
          <w:rPr>
            <w:rStyle w:val="Hyperlink"/>
            <w:rFonts w:ascii="Arial" w:hAnsi="Arial" w:cs="Arial"/>
            <w:color w:val="0645AD"/>
            <w:sz w:val="21"/>
            <w:szCs w:val="21"/>
            <w:shd w:val="clear" w:color="auto" w:fill="FFFFFF"/>
          </w:rPr>
          <w:t>calcium</w:t>
        </w:r>
      </w:hyperlink>
      <w:r>
        <w:rPr>
          <w:rFonts w:ascii="Arial" w:hAnsi="Arial" w:cs="Arial"/>
          <w:color w:val="202122"/>
          <w:sz w:val="21"/>
          <w:szCs w:val="21"/>
          <w:shd w:val="clear" w:color="auto" w:fill="FFFFFF"/>
        </w:rPr>
        <w:t> and </w:t>
      </w:r>
      <w:hyperlink r:id="rId105" w:tooltip="Magnesium" w:history="1">
        <w:r>
          <w:rPr>
            <w:rStyle w:val="Hyperlink"/>
            <w:rFonts w:ascii="Arial" w:hAnsi="Arial" w:cs="Arial"/>
            <w:color w:val="0645AD"/>
            <w:sz w:val="21"/>
            <w:szCs w:val="21"/>
            <w:shd w:val="clear" w:color="auto" w:fill="FFFFFF"/>
          </w:rPr>
          <w:t>magnesium</w:t>
        </w:r>
      </w:hyperlink>
      <w:r>
        <w:rPr>
          <w:rFonts w:ascii="Arial" w:hAnsi="Arial" w:cs="Arial"/>
          <w:color w:val="202122"/>
          <w:sz w:val="21"/>
          <w:szCs w:val="21"/>
          <w:shd w:val="clear" w:color="auto" w:fill="FFFFFF"/>
        </w:rPr>
        <w:t>.</w:t>
      </w:r>
    </w:p>
    <w:p w14:paraId="4B7367E8" w14:textId="368C4131" w:rsidR="009B3C11" w:rsidRDefault="00256F61" w:rsidP="007C4E8F">
      <w:pPr>
        <w:shd w:val="clear" w:color="auto" w:fill="FFFFFF"/>
        <w:spacing w:after="150" w:line="240" w:lineRule="auto"/>
      </w:pPr>
      <w:r>
        <w:t xml:space="preserve">Galactose has various biological functions and serves in neural and immunological processes. Galactose is a component of several macromolecules (cerebrosides, gangliosides and mucoproteins), which are important constituents of nerve cells membrane. Galactose is also a component of the molecules present on blood cells that determine the ABO blood types. According to more recent studies, lactose may play a role in the absorption of calcium and other minerals such as copper and zinc, especially during </w:t>
      </w:r>
      <w:r w:rsidR="00890776">
        <w:t>infancy.</w:t>
      </w:r>
    </w:p>
    <w:p w14:paraId="3DADD190" w14:textId="5046D22F" w:rsidR="00890776" w:rsidRDefault="00890776" w:rsidP="007C4E8F">
      <w:pPr>
        <w:shd w:val="clear" w:color="auto" w:fill="FFFFFF"/>
        <w:spacing w:after="150" w:line="240" w:lineRule="auto"/>
        <w:rPr>
          <w:b/>
          <w:bCs/>
          <w:sz w:val="36"/>
          <w:szCs w:val="36"/>
        </w:rPr>
      </w:pPr>
      <w:r w:rsidRPr="00890776">
        <w:rPr>
          <w:b/>
          <w:bCs/>
          <w:sz w:val="36"/>
          <w:szCs w:val="36"/>
        </w:rPr>
        <w:t>Polysaccharides:</w:t>
      </w:r>
    </w:p>
    <w:p w14:paraId="0A1F10E9" w14:textId="77777777" w:rsidR="00890776" w:rsidRPr="00890776" w:rsidRDefault="00890776" w:rsidP="00890776">
      <w:pPr>
        <w:shd w:val="clear" w:color="auto" w:fill="FFFFFF"/>
        <w:spacing w:after="150" w:line="240" w:lineRule="auto"/>
        <w:rPr>
          <w:rFonts w:ascii="Roboto" w:eastAsia="Times New Roman" w:hAnsi="Roboto" w:cs="Times New Roman"/>
          <w:color w:val="333333"/>
          <w:sz w:val="21"/>
          <w:szCs w:val="21"/>
          <w:lang w:eastAsia="en-IN"/>
        </w:rPr>
      </w:pPr>
      <w:r w:rsidRPr="00890776">
        <w:rPr>
          <w:rFonts w:ascii="Roboto" w:eastAsia="Times New Roman" w:hAnsi="Roboto" w:cs="Times New Roman"/>
          <w:color w:val="333333"/>
          <w:sz w:val="21"/>
          <w:szCs w:val="21"/>
          <w:lang w:eastAsia="en-IN"/>
        </w:rPr>
        <w:t>Polysaccharides are major classes of biomolecules. They are long chains of carbohydrate molecules, composed of several smaller monosaccharides. These complex bio-macromolecules functions as an important source of energy in </w:t>
      </w:r>
      <w:hyperlink r:id="rId106" w:history="1">
        <w:r w:rsidRPr="00890776">
          <w:rPr>
            <w:rFonts w:ascii="Roboto" w:eastAsia="Times New Roman" w:hAnsi="Roboto" w:cs="Times New Roman"/>
            <w:b/>
            <w:bCs/>
            <w:color w:val="73AD21"/>
            <w:sz w:val="21"/>
            <w:szCs w:val="21"/>
            <w:lang w:eastAsia="en-IN"/>
          </w:rPr>
          <w:t>animal cell</w:t>
        </w:r>
      </w:hyperlink>
      <w:r w:rsidRPr="00890776">
        <w:rPr>
          <w:rFonts w:ascii="Roboto" w:eastAsia="Times New Roman" w:hAnsi="Roboto" w:cs="Times New Roman"/>
          <w:color w:val="333333"/>
          <w:sz w:val="21"/>
          <w:szCs w:val="21"/>
          <w:lang w:eastAsia="en-IN"/>
        </w:rPr>
        <w:t> and form a structural component of a plant cell. It can be a homopolysaccharide or a heteropolysaccharide depending upon the type of the monosaccharides.</w:t>
      </w:r>
    </w:p>
    <w:p w14:paraId="64D86ECB" w14:textId="77777777" w:rsidR="00890776" w:rsidRPr="00890776" w:rsidRDefault="00890776" w:rsidP="00890776">
      <w:pPr>
        <w:shd w:val="clear" w:color="auto" w:fill="FFFFFF"/>
        <w:spacing w:after="150" w:line="240" w:lineRule="auto"/>
        <w:rPr>
          <w:rFonts w:ascii="Roboto" w:eastAsia="Times New Roman" w:hAnsi="Roboto" w:cs="Times New Roman"/>
          <w:color w:val="333333"/>
          <w:sz w:val="21"/>
          <w:szCs w:val="21"/>
          <w:lang w:eastAsia="en-IN"/>
        </w:rPr>
      </w:pPr>
      <w:r w:rsidRPr="00890776">
        <w:rPr>
          <w:rFonts w:ascii="Roboto" w:eastAsia="Times New Roman" w:hAnsi="Roboto" w:cs="Times New Roman"/>
          <w:color w:val="333333"/>
          <w:sz w:val="21"/>
          <w:szCs w:val="21"/>
          <w:lang w:eastAsia="en-IN"/>
        </w:rPr>
        <w:t>Polysaccharides can be a straight chain of monosaccharides known as linear polysaccharides, or it can be branched known as a branched polysaccharide.</w:t>
      </w:r>
    </w:p>
    <w:p w14:paraId="47FA27CB" w14:textId="49B827D1" w:rsidR="00890776" w:rsidRDefault="00890776" w:rsidP="007C4E8F">
      <w:pPr>
        <w:shd w:val="clear" w:color="auto" w:fill="FFFFFF"/>
        <w:spacing w:after="150" w:line="240" w:lineRule="auto"/>
        <w:rPr>
          <w:rFonts w:ascii="Roboto" w:hAnsi="Roboto"/>
          <w:color w:val="333333"/>
          <w:sz w:val="21"/>
          <w:szCs w:val="21"/>
          <w:shd w:val="clear" w:color="auto" w:fill="FFFFFF"/>
        </w:rPr>
      </w:pPr>
      <w:r>
        <w:rPr>
          <w:rFonts w:ascii="Roboto" w:hAnsi="Roboto"/>
          <w:color w:val="333333"/>
          <w:sz w:val="21"/>
          <w:szCs w:val="21"/>
          <w:shd w:val="clear" w:color="auto" w:fill="FFFFFF"/>
        </w:rPr>
        <w:t> Starch, glycogen, and cellulose are examples of polysaccharides.</w:t>
      </w:r>
    </w:p>
    <w:p w14:paraId="6CC2B051" w14:textId="77777777" w:rsidR="00B960E7" w:rsidRPr="00B960E7" w:rsidRDefault="00B960E7" w:rsidP="00B960E7">
      <w:pPr>
        <w:shd w:val="clear" w:color="auto" w:fill="FFFFFF"/>
        <w:spacing w:after="150" w:line="240" w:lineRule="auto"/>
        <w:rPr>
          <w:rFonts w:ascii="Roboto" w:eastAsia="Times New Roman" w:hAnsi="Roboto" w:cs="Times New Roman"/>
          <w:color w:val="333333"/>
          <w:sz w:val="21"/>
          <w:szCs w:val="21"/>
          <w:lang w:eastAsia="en-IN"/>
        </w:rPr>
      </w:pPr>
      <w:r w:rsidRPr="00B960E7">
        <w:rPr>
          <w:rFonts w:ascii="Roboto" w:eastAsia="Times New Roman" w:hAnsi="Roboto" w:cs="Times New Roman"/>
          <w:color w:val="333333"/>
          <w:sz w:val="21"/>
          <w:szCs w:val="21"/>
          <w:lang w:eastAsia="en-IN"/>
        </w:rPr>
        <w:t>Polysaccharides have the following properties:</w:t>
      </w:r>
    </w:p>
    <w:p w14:paraId="03F316C7" w14:textId="77777777" w:rsidR="00B960E7" w:rsidRPr="00B960E7" w:rsidRDefault="00B960E7" w:rsidP="00B960E7">
      <w:pPr>
        <w:numPr>
          <w:ilvl w:val="0"/>
          <w:numId w:val="16"/>
        </w:numPr>
        <w:shd w:val="clear" w:color="auto" w:fill="FFFFFF"/>
        <w:spacing w:before="100" w:beforeAutospacing="1" w:after="100" w:afterAutospacing="1" w:line="240" w:lineRule="auto"/>
        <w:rPr>
          <w:rFonts w:ascii="Roboto" w:eastAsia="Times New Roman" w:hAnsi="Roboto" w:cs="Times New Roman"/>
          <w:color w:val="333333"/>
          <w:sz w:val="21"/>
          <w:szCs w:val="21"/>
          <w:lang w:eastAsia="en-IN"/>
        </w:rPr>
      </w:pPr>
      <w:r w:rsidRPr="00B960E7">
        <w:rPr>
          <w:rFonts w:ascii="Roboto" w:eastAsia="Times New Roman" w:hAnsi="Roboto" w:cs="Times New Roman"/>
          <w:color w:val="333333"/>
          <w:sz w:val="21"/>
          <w:szCs w:val="21"/>
          <w:lang w:eastAsia="en-IN"/>
        </w:rPr>
        <w:t>They are not sweet in taste.</w:t>
      </w:r>
    </w:p>
    <w:p w14:paraId="1FBD93CE" w14:textId="77777777" w:rsidR="00B960E7" w:rsidRPr="00B960E7" w:rsidRDefault="00B960E7" w:rsidP="00B960E7">
      <w:pPr>
        <w:numPr>
          <w:ilvl w:val="0"/>
          <w:numId w:val="16"/>
        </w:numPr>
        <w:shd w:val="clear" w:color="auto" w:fill="FFFFFF"/>
        <w:spacing w:before="100" w:beforeAutospacing="1" w:after="100" w:afterAutospacing="1" w:line="240" w:lineRule="auto"/>
        <w:rPr>
          <w:rFonts w:ascii="Roboto" w:eastAsia="Times New Roman" w:hAnsi="Roboto" w:cs="Times New Roman"/>
          <w:color w:val="333333"/>
          <w:sz w:val="21"/>
          <w:szCs w:val="21"/>
          <w:lang w:eastAsia="en-IN"/>
        </w:rPr>
      </w:pPr>
      <w:r w:rsidRPr="00B960E7">
        <w:rPr>
          <w:rFonts w:ascii="Roboto" w:eastAsia="Times New Roman" w:hAnsi="Roboto" w:cs="Times New Roman"/>
          <w:color w:val="333333"/>
          <w:sz w:val="21"/>
          <w:szCs w:val="21"/>
          <w:lang w:eastAsia="en-IN"/>
        </w:rPr>
        <w:t>Many are insoluble in water.</w:t>
      </w:r>
    </w:p>
    <w:p w14:paraId="46DC1290" w14:textId="77777777" w:rsidR="00B960E7" w:rsidRPr="00B960E7" w:rsidRDefault="00B960E7" w:rsidP="00B960E7">
      <w:pPr>
        <w:numPr>
          <w:ilvl w:val="0"/>
          <w:numId w:val="16"/>
        </w:numPr>
        <w:shd w:val="clear" w:color="auto" w:fill="FFFFFF"/>
        <w:spacing w:before="100" w:beforeAutospacing="1" w:after="100" w:afterAutospacing="1" w:line="240" w:lineRule="auto"/>
        <w:rPr>
          <w:rFonts w:ascii="Roboto" w:eastAsia="Times New Roman" w:hAnsi="Roboto" w:cs="Times New Roman"/>
          <w:color w:val="333333"/>
          <w:sz w:val="21"/>
          <w:szCs w:val="21"/>
          <w:lang w:eastAsia="en-IN"/>
        </w:rPr>
      </w:pPr>
      <w:r w:rsidRPr="00B960E7">
        <w:rPr>
          <w:rFonts w:ascii="Roboto" w:eastAsia="Times New Roman" w:hAnsi="Roboto" w:cs="Times New Roman"/>
          <w:color w:val="333333"/>
          <w:sz w:val="21"/>
          <w:szCs w:val="21"/>
          <w:lang w:eastAsia="en-IN"/>
        </w:rPr>
        <w:t>They are hydrophobic in nature.</w:t>
      </w:r>
    </w:p>
    <w:p w14:paraId="03C0F828" w14:textId="77777777" w:rsidR="00B960E7" w:rsidRPr="00B960E7" w:rsidRDefault="00B960E7" w:rsidP="00B960E7">
      <w:pPr>
        <w:numPr>
          <w:ilvl w:val="0"/>
          <w:numId w:val="16"/>
        </w:numPr>
        <w:shd w:val="clear" w:color="auto" w:fill="FFFFFF"/>
        <w:spacing w:before="100" w:beforeAutospacing="1" w:after="100" w:afterAutospacing="1" w:line="240" w:lineRule="auto"/>
        <w:rPr>
          <w:rFonts w:ascii="Roboto" w:eastAsia="Times New Roman" w:hAnsi="Roboto" w:cs="Times New Roman"/>
          <w:color w:val="333333"/>
          <w:sz w:val="21"/>
          <w:szCs w:val="21"/>
          <w:lang w:eastAsia="en-IN"/>
        </w:rPr>
      </w:pPr>
      <w:r w:rsidRPr="00B960E7">
        <w:rPr>
          <w:rFonts w:ascii="Roboto" w:eastAsia="Times New Roman" w:hAnsi="Roboto" w:cs="Times New Roman"/>
          <w:color w:val="333333"/>
          <w:sz w:val="21"/>
          <w:szCs w:val="21"/>
          <w:lang w:eastAsia="en-IN"/>
        </w:rPr>
        <w:t>They do not form crystals on desiccation.</w:t>
      </w:r>
    </w:p>
    <w:p w14:paraId="4B61DB63" w14:textId="77777777" w:rsidR="00BD79E0" w:rsidRPr="00BD79E0" w:rsidRDefault="00BD79E0" w:rsidP="00BD79E0">
      <w:pPr>
        <w:shd w:val="clear" w:color="auto" w:fill="FFFFFF"/>
        <w:spacing w:after="150" w:line="240" w:lineRule="auto"/>
        <w:rPr>
          <w:rFonts w:ascii="Roboto" w:eastAsia="Times New Roman" w:hAnsi="Roboto" w:cs="Times New Roman"/>
          <w:color w:val="333333"/>
          <w:sz w:val="21"/>
          <w:szCs w:val="21"/>
          <w:lang w:eastAsia="en-IN"/>
        </w:rPr>
      </w:pPr>
      <w:r w:rsidRPr="00BD79E0">
        <w:rPr>
          <w:rFonts w:ascii="Roboto" w:eastAsia="Times New Roman" w:hAnsi="Roboto" w:cs="Times New Roman"/>
          <w:color w:val="333333"/>
          <w:sz w:val="21"/>
          <w:szCs w:val="21"/>
          <w:lang w:eastAsia="en-IN"/>
        </w:rPr>
        <w:t>Polysaccharides are categorized into two types:</w:t>
      </w:r>
    </w:p>
    <w:p w14:paraId="042A51B1" w14:textId="77777777" w:rsidR="00BD79E0" w:rsidRPr="00BD79E0" w:rsidRDefault="00BD79E0" w:rsidP="00BD79E0">
      <w:pPr>
        <w:numPr>
          <w:ilvl w:val="0"/>
          <w:numId w:val="17"/>
        </w:numPr>
        <w:shd w:val="clear" w:color="auto" w:fill="FFFFFF"/>
        <w:spacing w:before="100" w:beforeAutospacing="1" w:after="75" w:line="240" w:lineRule="auto"/>
        <w:rPr>
          <w:rFonts w:ascii="Roboto" w:eastAsia="Times New Roman" w:hAnsi="Roboto" w:cs="Times New Roman"/>
          <w:color w:val="333333"/>
          <w:sz w:val="21"/>
          <w:szCs w:val="21"/>
          <w:lang w:eastAsia="en-IN"/>
        </w:rPr>
      </w:pPr>
      <w:r w:rsidRPr="00BD79E0">
        <w:rPr>
          <w:rFonts w:ascii="Roboto" w:eastAsia="Times New Roman" w:hAnsi="Roboto" w:cs="Times New Roman"/>
          <w:color w:val="333333"/>
          <w:sz w:val="21"/>
          <w:szCs w:val="21"/>
          <w:lang w:eastAsia="en-IN"/>
        </w:rPr>
        <w:t>Homopolysaccharides.</w:t>
      </w:r>
    </w:p>
    <w:p w14:paraId="668C95EA" w14:textId="77777777" w:rsidR="00BD79E0" w:rsidRPr="00BD79E0" w:rsidRDefault="00BD79E0" w:rsidP="00BD79E0">
      <w:pPr>
        <w:numPr>
          <w:ilvl w:val="0"/>
          <w:numId w:val="17"/>
        </w:numPr>
        <w:shd w:val="clear" w:color="auto" w:fill="FFFFFF"/>
        <w:spacing w:before="100" w:beforeAutospacing="1" w:after="75" w:line="240" w:lineRule="auto"/>
        <w:rPr>
          <w:rFonts w:ascii="Roboto" w:eastAsia="Times New Roman" w:hAnsi="Roboto" w:cs="Times New Roman"/>
          <w:color w:val="333333"/>
          <w:sz w:val="21"/>
          <w:szCs w:val="21"/>
          <w:lang w:eastAsia="en-IN"/>
        </w:rPr>
      </w:pPr>
      <w:r w:rsidRPr="00BD79E0">
        <w:rPr>
          <w:rFonts w:ascii="Roboto" w:eastAsia="Times New Roman" w:hAnsi="Roboto" w:cs="Times New Roman"/>
          <w:color w:val="333333"/>
          <w:sz w:val="21"/>
          <w:szCs w:val="21"/>
          <w:lang w:eastAsia="en-IN"/>
        </w:rPr>
        <w:t>Heteropolysaccharides.</w:t>
      </w:r>
    </w:p>
    <w:p w14:paraId="16FA58B9" w14:textId="77777777" w:rsidR="00BD79E0" w:rsidRPr="00BD79E0" w:rsidRDefault="00BD79E0" w:rsidP="00BD79E0">
      <w:pPr>
        <w:shd w:val="clear" w:color="auto" w:fill="FFFFFF"/>
        <w:spacing w:after="150" w:line="240" w:lineRule="auto"/>
        <w:rPr>
          <w:rFonts w:ascii="Roboto" w:eastAsia="Times New Roman" w:hAnsi="Roboto" w:cs="Times New Roman"/>
          <w:color w:val="333333"/>
          <w:sz w:val="21"/>
          <w:szCs w:val="21"/>
          <w:lang w:eastAsia="en-IN"/>
        </w:rPr>
      </w:pPr>
      <w:r w:rsidRPr="00BD79E0">
        <w:rPr>
          <w:rFonts w:ascii="Roboto" w:eastAsia="Times New Roman" w:hAnsi="Roboto" w:cs="Times New Roman"/>
          <w:color w:val="333333"/>
          <w:sz w:val="21"/>
          <w:szCs w:val="21"/>
          <w:lang w:eastAsia="en-IN"/>
        </w:rPr>
        <w:t>A polysaccharide that contains the same type of monosaccharides is known as a homopolysaccharide. Some of the important homopolysaccharides are:</w:t>
      </w:r>
    </w:p>
    <w:p w14:paraId="1D2A77DE" w14:textId="77777777" w:rsidR="00BD79E0" w:rsidRPr="00BD79E0" w:rsidRDefault="00BD79E0" w:rsidP="00BD79E0">
      <w:pPr>
        <w:numPr>
          <w:ilvl w:val="0"/>
          <w:numId w:val="18"/>
        </w:numPr>
        <w:shd w:val="clear" w:color="auto" w:fill="FFFFFF"/>
        <w:spacing w:before="100" w:beforeAutospacing="1" w:after="100" w:afterAutospacing="1" w:line="240" w:lineRule="auto"/>
        <w:rPr>
          <w:rFonts w:ascii="Roboto" w:eastAsia="Times New Roman" w:hAnsi="Roboto" w:cs="Times New Roman"/>
          <w:color w:val="333333"/>
          <w:sz w:val="21"/>
          <w:szCs w:val="21"/>
          <w:lang w:eastAsia="en-IN"/>
        </w:rPr>
      </w:pPr>
      <w:r w:rsidRPr="00BD79E0">
        <w:rPr>
          <w:rFonts w:ascii="Roboto" w:eastAsia="Times New Roman" w:hAnsi="Roboto" w:cs="Times New Roman"/>
          <w:b/>
          <w:bCs/>
          <w:color w:val="333333"/>
          <w:sz w:val="21"/>
          <w:szCs w:val="21"/>
          <w:lang w:eastAsia="en-IN"/>
        </w:rPr>
        <w:t>Glycogen</w:t>
      </w:r>
      <w:r w:rsidRPr="00BD79E0">
        <w:rPr>
          <w:rFonts w:ascii="Roboto" w:eastAsia="Times New Roman" w:hAnsi="Roboto" w:cs="Times New Roman"/>
          <w:color w:val="333333"/>
          <w:sz w:val="21"/>
          <w:szCs w:val="21"/>
          <w:lang w:eastAsia="en-IN"/>
        </w:rPr>
        <w:t>: It is made up of a large chain of molecules. It is found in animals and fungi.</w:t>
      </w:r>
    </w:p>
    <w:p w14:paraId="01453E25" w14:textId="77777777" w:rsidR="00BD79E0" w:rsidRPr="00BD79E0" w:rsidRDefault="00BD79E0" w:rsidP="00BD79E0">
      <w:pPr>
        <w:numPr>
          <w:ilvl w:val="0"/>
          <w:numId w:val="18"/>
        </w:numPr>
        <w:shd w:val="clear" w:color="auto" w:fill="FFFFFF"/>
        <w:spacing w:before="100" w:beforeAutospacing="1" w:after="100" w:afterAutospacing="1" w:line="240" w:lineRule="auto"/>
        <w:rPr>
          <w:rFonts w:ascii="Roboto" w:eastAsia="Times New Roman" w:hAnsi="Roboto" w:cs="Times New Roman"/>
          <w:color w:val="333333"/>
          <w:sz w:val="21"/>
          <w:szCs w:val="21"/>
          <w:lang w:eastAsia="en-IN"/>
        </w:rPr>
      </w:pPr>
      <w:r w:rsidRPr="00BD79E0">
        <w:rPr>
          <w:rFonts w:ascii="Roboto" w:eastAsia="Times New Roman" w:hAnsi="Roboto" w:cs="Times New Roman"/>
          <w:b/>
          <w:bCs/>
          <w:color w:val="333333"/>
          <w:sz w:val="21"/>
          <w:szCs w:val="21"/>
          <w:lang w:eastAsia="en-IN"/>
        </w:rPr>
        <w:t>Cellulose</w:t>
      </w:r>
      <w:r w:rsidRPr="00BD79E0">
        <w:rPr>
          <w:rFonts w:ascii="Roboto" w:eastAsia="Times New Roman" w:hAnsi="Roboto" w:cs="Times New Roman"/>
          <w:color w:val="333333"/>
          <w:sz w:val="21"/>
          <w:szCs w:val="21"/>
          <w:lang w:eastAsia="en-IN"/>
        </w:rPr>
        <w:t xml:space="preserve">: The cell wall of the plants is made up of cellulose. It comprises long chains of </w:t>
      </w:r>
      <w:r w:rsidRPr="00BD79E0">
        <w:rPr>
          <w:rFonts w:ascii="Times New Roman" w:eastAsia="Times New Roman" w:hAnsi="Times New Roman" w:cs="Times New Roman"/>
          <w:color w:val="333333"/>
          <w:sz w:val="21"/>
          <w:szCs w:val="21"/>
          <w:lang w:eastAsia="en-IN"/>
        </w:rPr>
        <w:t>ꞵ</w:t>
      </w:r>
      <w:r w:rsidRPr="00BD79E0">
        <w:rPr>
          <w:rFonts w:ascii="Roboto" w:eastAsia="Times New Roman" w:hAnsi="Roboto" w:cs="Times New Roman"/>
          <w:color w:val="333333"/>
          <w:sz w:val="21"/>
          <w:szCs w:val="21"/>
          <w:lang w:eastAsia="en-IN"/>
        </w:rPr>
        <w:t>-glycosides.</w:t>
      </w:r>
    </w:p>
    <w:p w14:paraId="586DB149" w14:textId="77777777" w:rsidR="00BD79E0" w:rsidRPr="00BD79E0" w:rsidRDefault="00BD79E0" w:rsidP="00BD79E0">
      <w:pPr>
        <w:numPr>
          <w:ilvl w:val="0"/>
          <w:numId w:val="18"/>
        </w:numPr>
        <w:shd w:val="clear" w:color="auto" w:fill="FFFFFF"/>
        <w:spacing w:before="100" w:beforeAutospacing="1" w:after="100" w:afterAutospacing="1" w:line="240" w:lineRule="auto"/>
        <w:rPr>
          <w:rFonts w:ascii="Roboto" w:eastAsia="Times New Roman" w:hAnsi="Roboto" w:cs="Times New Roman"/>
          <w:color w:val="333333"/>
          <w:sz w:val="21"/>
          <w:szCs w:val="21"/>
          <w:lang w:eastAsia="en-IN"/>
        </w:rPr>
      </w:pPr>
      <w:r w:rsidRPr="00BD79E0">
        <w:rPr>
          <w:rFonts w:ascii="Roboto" w:eastAsia="Times New Roman" w:hAnsi="Roboto" w:cs="Times New Roman"/>
          <w:b/>
          <w:bCs/>
          <w:color w:val="333333"/>
          <w:sz w:val="21"/>
          <w:szCs w:val="21"/>
          <w:lang w:eastAsia="en-IN"/>
        </w:rPr>
        <w:lastRenderedPageBreak/>
        <w:t>Starch</w:t>
      </w:r>
      <w:r w:rsidRPr="00BD79E0">
        <w:rPr>
          <w:rFonts w:ascii="Roboto" w:eastAsia="Times New Roman" w:hAnsi="Roboto" w:cs="Times New Roman"/>
          <w:color w:val="333333"/>
          <w:sz w:val="21"/>
          <w:szCs w:val="21"/>
          <w:lang w:eastAsia="en-IN"/>
        </w:rPr>
        <w:t>: It is formed by the condensation of amylose and amylopectin. It is found largely in plants, fruits, seeds, etc.</w:t>
      </w:r>
    </w:p>
    <w:p w14:paraId="03371EEE" w14:textId="7ACD0AC3" w:rsidR="00BD79E0" w:rsidRDefault="00BD79E0" w:rsidP="00BD79E0">
      <w:pPr>
        <w:numPr>
          <w:ilvl w:val="0"/>
          <w:numId w:val="18"/>
        </w:numPr>
        <w:shd w:val="clear" w:color="auto" w:fill="FFFFFF"/>
        <w:spacing w:before="100" w:beforeAutospacing="1" w:after="100" w:afterAutospacing="1" w:line="240" w:lineRule="auto"/>
        <w:rPr>
          <w:rFonts w:ascii="Roboto" w:eastAsia="Times New Roman" w:hAnsi="Roboto" w:cs="Times New Roman"/>
          <w:color w:val="333333"/>
          <w:sz w:val="21"/>
          <w:szCs w:val="21"/>
          <w:lang w:eastAsia="en-IN"/>
        </w:rPr>
      </w:pPr>
      <w:r w:rsidRPr="00BD79E0">
        <w:rPr>
          <w:rFonts w:ascii="Roboto" w:eastAsia="Times New Roman" w:hAnsi="Roboto" w:cs="Times New Roman"/>
          <w:b/>
          <w:bCs/>
          <w:color w:val="333333"/>
          <w:sz w:val="21"/>
          <w:szCs w:val="21"/>
          <w:lang w:eastAsia="en-IN"/>
        </w:rPr>
        <w:t>Inulin</w:t>
      </w:r>
      <w:r w:rsidRPr="00BD79E0">
        <w:rPr>
          <w:rFonts w:ascii="Roboto" w:eastAsia="Times New Roman" w:hAnsi="Roboto" w:cs="Times New Roman"/>
          <w:color w:val="333333"/>
          <w:sz w:val="21"/>
          <w:szCs w:val="21"/>
          <w:lang w:eastAsia="en-IN"/>
        </w:rPr>
        <w:t>: It is made up of a number of fructo</w:t>
      </w:r>
      <w:r>
        <w:rPr>
          <w:rFonts w:ascii="Roboto" w:eastAsia="Times New Roman" w:hAnsi="Roboto" w:cs="Times New Roman"/>
          <w:color w:val="333333"/>
          <w:sz w:val="21"/>
          <w:szCs w:val="21"/>
          <w:lang w:eastAsia="en-IN"/>
        </w:rPr>
        <w:t xml:space="preserve">se </w:t>
      </w:r>
      <w:r w:rsidRPr="00BD79E0">
        <w:rPr>
          <w:rFonts w:ascii="Roboto" w:eastAsia="Times New Roman" w:hAnsi="Roboto" w:cs="Times New Roman"/>
          <w:color w:val="333333"/>
          <w:sz w:val="21"/>
          <w:szCs w:val="21"/>
          <w:lang w:eastAsia="en-IN"/>
        </w:rPr>
        <w:t>furanose molecules linked together in chains. It is found in the tubers of dahlia, artichoke, etc.</w:t>
      </w:r>
    </w:p>
    <w:p w14:paraId="2722D31A" w14:textId="77777777" w:rsidR="00BD79E0" w:rsidRPr="00BD79E0" w:rsidRDefault="00BD79E0" w:rsidP="00BD79E0">
      <w:pPr>
        <w:numPr>
          <w:ilvl w:val="0"/>
          <w:numId w:val="18"/>
        </w:numPr>
        <w:shd w:val="clear" w:color="auto" w:fill="FFFFFF"/>
        <w:spacing w:before="100" w:beforeAutospacing="1" w:after="100" w:afterAutospacing="1" w:line="240" w:lineRule="auto"/>
        <w:rPr>
          <w:rFonts w:ascii="Roboto" w:eastAsia="Times New Roman" w:hAnsi="Roboto" w:cs="Times New Roman"/>
          <w:color w:val="333333"/>
          <w:sz w:val="21"/>
          <w:szCs w:val="21"/>
          <w:lang w:eastAsia="en-IN"/>
        </w:rPr>
      </w:pPr>
    </w:p>
    <w:p w14:paraId="38DC4C47" w14:textId="77777777" w:rsidR="00B960E7" w:rsidRPr="00890776" w:rsidRDefault="00B960E7" w:rsidP="007C4E8F">
      <w:pPr>
        <w:shd w:val="clear" w:color="auto" w:fill="FFFFFF"/>
        <w:spacing w:after="150" w:line="240" w:lineRule="auto"/>
        <w:rPr>
          <w:b/>
          <w:bCs/>
          <w:sz w:val="36"/>
          <w:szCs w:val="36"/>
        </w:rPr>
      </w:pPr>
    </w:p>
    <w:p w14:paraId="7717CB16"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2ECEE136"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2849C8E8" w14:textId="4473429F" w:rsidR="009B3C11" w:rsidRDefault="009B3C11" w:rsidP="009B3C11">
      <w:pPr>
        <w:pStyle w:val="Heading1"/>
        <w:spacing w:before="0"/>
        <w:rPr>
          <w:rFonts w:ascii="Roboto" w:hAnsi="Roboto"/>
          <w:b/>
          <w:bCs/>
          <w:color w:val="FFFFFF"/>
          <w:sz w:val="36"/>
          <w:szCs w:val="36"/>
        </w:rPr>
      </w:pPr>
      <w:r>
        <w:rPr>
          <w:rFonts w:ascii="Roboto" w:hAnsi="Roboto"/>
          <w:b/>
          <w:bCs/>
          <w:color w:val="FFFFFF"/>
          <w:sz w:val="36"/>
          <w:szCs w:val="36"/>
        </w:rPr>
        <w:t>Polysaccharides</w:t>
      </w:r>
      <w:r w:rsidR="00E71E8B">
        <w:rPr>
          <w:noProof/>
        </w:rPr>
        <w:drawing>
          <wp:inline distT="0" distB="0" distL="0" distR="0" wp14:anchorId="40844607" wp14:editId="504DAA92">
            <wp:extent cx="5731510" cy="368236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731510" cy="3682365"/>
                    </a:xfrm>
                    <a:prstGeom prst="rect">
                      <a:avLst/>
                    </a:prstGeom>
                    <a:noFill/>
                    <a:ln>
                      <a:noFill/>
                    </a:ln>
                  </pic:spPr>
                </pic:pic>
              </a:graphicData>
            </a:graphic>
          </wp:inline>
        </w:drawing>
      </w:r>
    </w:p>
    <w:p w14:paraId="14CF95D8" w14:textId="5423B671" w:rsidR="00BD6245" w:rsidRDefault="00BD6245" w:rsidP="00BD6245"/>
    <w:p w14:paraId="791ADF05" w14:textId="29CFFFF7" w:rsidR="00E73D53" w:rsidRDefault="00E73D53" w:rsidP="00BD6245">
      <w:r>
        <w:rPr>
          <w:noProof/>
        </w:rPr>
        <w:drawing>
          <wp:inline distT="0" distB="0" distL="0" distR="0" wp14:anchorId="2904D933" wp14:editId="17D6A6A9">
            <wp:extent cx="4514850" cy="1371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514850" cy="1371600"/>
                    </a:xfrm>
                    <a:prstGeom prst="rect">
                      <a:avLst/>
                    </a:prstGeom>
                    <a:noFill/>
                    <a:ln>
                      <a:noFill/>
                    </a:ln>
                  </pic:spPr>
                </pic:pic>
              </a:graphicData>
            </a:graphic>
          </wp:inline>
        </w:drawing>
      </w:r>
    </w:p>
    <w:p w14:paraId="2B9B794E" w14:textId="5351691A" w:rsidR="00E73D53" w:rsidRDefault="00E73D53" w:rsidP="00BD6245"/>
    <w:p w14:paraId="7539DA3E" w14:textId="47766785" w:rsidR="00E73D53" w:rsidRDefault="00E73D53" w:rsidP="00BD6245"/>
    <w:p w14:paraId="246E41D8" w14:textId="34E0BDDB" w:rsidR="00E73D53" w:rsidRDefault="00E73D53" w:rsidP="00BD6245"/>
    <w:p w14:paraId="2CE051DA" w14:textId="34B0E320" w:rsidR="00E73D53" w:rsidRDefault="00E73D53" w:rsidP="00BD6245"/>
    <w:p w14:paraId="6DD2FA04" w14:textId="77777777" w:rsidR="00E73D53" w:rsidRPr="00E73D53" w:rsidRDefault="00E73D53" w:rsidP="00E73D53">
      <w:pPr>
        <w:shd w:val="clear" w:color="auto" w:fill="FFFFFF"/>
        <w:spacing w:after="150" w:line="240" w:lineRule="auto"/>
        <w:rPr>
          <w:rFonts w:ascii="Roboto" w:eastAsia="Times New Roman" w:hAnsi="Roboto" w:cs="Times New Roman"/>
          <w:color w:val="333333"/>
          <w:sz w:val="21"/>
          <w:szCs w:val="21"/>
          <w:lang w:eastAsia="en-IN"/>
        </w:rPr>
      </w:pPr>
      <w:r w:rsidRPr="00E73D53">
        <w:rPr>
          <w:rFonts w:ascii="Roboto" w:eastAsia="Times New Roman" w:hAnsi="Roboto" w:cs="Times New Roman"/>
          <w:color w:val="333333"/>
          <w:sz w:val="21"/>
          <w:szCs w:val="21"/>
          <w:lang w:eastAsia="en-IN"/>
        </w:rPr>
        <w:lastRenderedPageBreak/>
        <w:t>A polysaccharide that contains different types of monosaccharides is known as a heteropolysaccharide. Some of the important heteropolysaccharides are:</w:t>
      </w:r>
    </w:p>
    <w:p w14:paraId="51CE6B48" w14:textId="77777777" w:rsidR="00E73D53" w:rsidRPr="00E73D53" w:rsidRDefault="00E73D53" w:rsidP="00E73D53">
      <w:pPr>
        <w:numPr>
          <w:ilvl w:val="0"/>
          <w:numId w:val="19"/>
        </w:numPr>
        <w:shd w:val="clear" w:color="auto" w:fill="FFFFFF"/>
        <w:spacing w:before="100" w:beforeAutospacing="1" w:after="100" w:afterAutospacing="1" w:line="240" w:lineRule="auto"/>
        <w:rPr>
          <w:rFonts w:ascii="Roboto" w:eastAsia="Times New Roman" w:hAnsi="Roboto" w:cs="Times New Roman"/>
          <w:color w:val="333333"/>
          <w:sz w:val="21"/>
          <w:szCs w:val="21"/>
          <w:lang w:eastAsia="en-IN"/>
        </w:rPr>
      </w:pPr>
      <w:r w:rsidRPr="00E73D53">
        <w:rPr>
          <w:rFonts w:ascii="Roboto" w:eastAsia="Times New Roman" w:hAnsi="Roboto" w:cs="Times New Roman"/>
          <w:b/>
          <w:bCs/>
          <w:color w:val="333333"/>
          <w:sz w:val="21"/>
          <w:szCs w:val="21"/>
          <w:lang w:eastAsia="en-IN"/>
        </w:rPr>
        <w:t>Hyaluronic Acid:</w:t>
      </w:r>
      <w:r w:rsidRPr="00E73D53">
        <w:rPr>
          <w:rFonts w:ascii="Roboto" w:eastAsia="Times New Roman" w:hAnsi="Roboto" w:cs="Times New Roman"/>
          <w:color w:val="333333"/>
          <w:sz w:val="21"/>
          <w:szCs w:val="21"/>
          <w:lang w:eastAsia="en-IN"/>
        </w:rPr>
        <w:t> It is made up of D-glucuronic acid and N-acetyl-glucosamine. It is found in connective tissues and skin.</w:t>
      </w:r>
    </w:p>
    <w:p w14:paraId="76F67E7F" w14:textId="44D38E1F" w:rsidR="00E73D53" w:rsidRPr="00E73D53" w:rsidRDefault="00E73D53" w:rsidP="00E73D53">
      <w:pPr>
        <w:numPr>
          <w:ilvl w:val="0"/>
          <w:numId w:val="19"/>
        </w:numPr>
        <w:shd w:val="clear" w:color="auto" w:fill="FFFFFF"/>
        <w:spacing w:before="100" w:beforeAutospacing="1" w:after="100" w:afterAutospacing="1" w:line="240" w:lineRule="auto"/>
        <w:rPr>
          <w:rFonts w:ascii="Roboto" w:eastAsia="Times New Roman" w:hAnsi="Roboto" w:cs="Times New Roman"/>
          <w:color w:val="333333"/>
          <w:sz w:val="21"/>
          <w:szCs w:val="21"/>
          <w:lang w:eastAsia="en-IN"/>
        </w:rPr>
      </w:pPr>
      <w:r w:rsidRPr="00E73D53">
        <w:rPr>
          <w:rFonts w:ascii="Roboto" w:eastAsia="Times New Roman" w:hAnsi="Roboto" w:cs="Times New Roman"/>
          <w:b/>
          <w:bCs/>
          <w:color w:val="333333"/>
          <w:sz w:val="21"/>
          <w:szCs w:val="21"/>
          <w:lang w:eastAsia="en-IN"/>
        </w:rPr>
        <w:t>Heparin:</w:t>
      </w:r>
      <w:r w:rsidRPr="00E73D53">
        <w:rPr>
          <w:rFonts w:ascii="Roboto" w:eastAsia="Times New Roman" w:hAnsi="Roboto" w:cs="Times New Roman"/>
          <w:color w:val="333333"/>
          <w:sz w:val="21"/>
          <w:szCs w:val="21"/>
          <w:lang w:eastAsia="en-IN"/>
        </w:rPr>
        <w:t> It is made up of D-glucuronic acid, L-iduronic acid, N-</w:t>
      </w:r>
      <w:proofErr w:type="spellStart"/>
      <w:r w:rsidRPr="00E73D53">
        <w:rPr>
          <w:rFonts w:ascii="Roboto" w:eastAsia="Times New Roman" w:hAnsi="Roboto" w:cs="Times New Roman"/>
          <w:color w:val="333333"/>
          <w:sz w:val="21"/>
          <w:szCs w:val="21"/>
          <w:lang w:eastAsia="en-IN"/>
        </w:rPr>
        <w:t>sul</w:t>
      </w:r>
      <w:r w:rsidR="003B4E79">
        <w:rPr>
          <w:rFonts w:ascii="Roboto" w:eastAsia="Times New Roman" w:hAnsi="Roboto" w:cs="Times New Roman"/>
          <w:color w:val="333333"/>
          <w:sz w:val="21"/>
          <w:szCs w:val="21"/>
          <w:lang w:eastAsia="en-IN"/>
        </w:rPr>
        <w:t>ph</w:t>
      </w:r>
      <w:r w:rsidRPr="00E73D53">
        <w:rPr>
          <w:rFonts w:ascii="Roboto" w:eastAsia="Times New Roman" w:hAnsi="Roboto" w:cs="Times New Roman"/>
          <w:color w:val="333333"/>
          <w:sz w:val="21"/>
          <w:szCs w:val="21"/>
          <w:lang w:eastAsia="en-IN"/>
        </w:rPr>
        <w:t>o</w:t>
      </w:r>
      <w:proofErr w:type="spellEnd"/>
      <w:r w:rsidRPr="00E73D53">
        <w:rPr>
          <w:rFonts w:ascii="Roboto" w:eastAsia="Times New Roman" w:hAnsi="Roboto" w:cs="Times New Roman"/>
          <w:color w:val="333333"/>
          <w:sz w:val="21"/>
          <w:szCs w:val="21"/>
          <w:lang w:eastAsia="en-IN"/>
        </w:rPr>
        <w:t>-D-glucosamine and is largely distributed in mast cells and blood.</w:t>
      </w:r>
    </w:p>
    <w:p w14:paraId="695FCA11" w14:textId="77777777" w:rsidR="00E73D53" w:rsidRPr="00E73D53" w:rsidRDefault="00E73D53" w:rsidP="00E73D53">
      <w:pPr>
        <w:numPr>
          <w:ilvl w:val="0"/>
          <w:numId w:val="19"/>
        </w:numPr>
        <w:shd w:val="clear" w:color="auto" w:fill="FFFFFF"/>
        <w:spacing w:before="100" w:beforeAutospacing="1" w:after="100" w:afterAutospacing="1" w:line="240" w:lineRule="auto"/>
        <w:rPr>
          <w:rFonts w:ascii="Roboto" w:eastAsia="Times New Roman" w:hAnsi="Roboto" w:cs="Times New Roman"/>
          <w:color w:val="333333"/>
          <w:sz w:val="21"/>
          <w:szCs w:val="21"/>
          <w:lang w:eastAsia="en-IN"/>
        </w:rPr>
      </w:pPr>
      <w:r w:rsidRPr="00E73D53">
        <w:rPr>
          <w:rFonts w:ascii="Roboto" w:eastAsia="Times New Roman" w:hAnsi="Roboto" w:cs="Times New Roman"/>
          <w:b/>
          <w:bCs/>
          <w:color w:val="333333"/>
          <w:sz w:val="21"/>
          <w:szCs w:val="21"/>
          <w:lang w:eastAsia="en-IN"/>
        </w:rPr>
        <w:t>Chondroitin-4-sulfate:</w:t>
      </w:r>
      <w:r w:rsidRPr="00E73D53">
        <w:rPr>
          <w:rFonts w:ascii="Roboto" w:eastAsia="Times New Roman" w:hAnsi="Roboto" w:cs="Times New Roman"/>
          <w:color w:val="333333"/>
          <w:sz w:val="21"/>
          <w:szCs w:val="21"/>
          <w:lang w:eastAsia="en-IN"/>
        </w:rPr>
        <w:t> Its component sugars are D-glucuronic acid and N-acetyl-D-galactosamine-4-O-sulfate. It is present in the cartilages.</w:t>
      </w:r>
    </w:p>
    <w:p w14:paraId="1AD7D8CD" w14:textId="26FF0A56" w:rsidR="00E73D53" w:rsidRDefault="00E73D53" w:rsidP="00E73D53">
      <w:pPr>
        <w:numPr>
          <w:ilvl w:val="0"/>
          <w:numId w:val="19"/>
        </w:numPr>
        <w:shd w:val="clear" w:color="auto" w:fill="FFFFFF"/>
        <w:spacing w:before="100" w:beforeAutospacing="1" w:after="100" w:afterAutospacing="1" w:line="240" w:lineRule="auto"/>
        <w:rPr>
          <w:rFonts w:ascii="Roboto" w:eastAsia="Times New Roman" w:hAnsi="Roboto" w:cs="Times New Roman"/>
          <w:color w:val="333333"/>
          <w:sz w:val="21"/>
          <w:szCs w:val="21"/>
          <w:lang w:eastAsia="en-IN"/>
        </w:rPr>
      </w:pPr>
      <w:r w:rsidRPr="00E73D53">
        <w:rPr>
          <w:rFonts w:ascii="Roboto" w:eastAsia="Times New Roman" w:hAnsi="Roboto" w:cs="Times New Roman"/>
          <w:b/>
          <w:bCs/>
          <w:color w:val="333333"/>
          <w:sz w:val="21"/>
          <w:szCs w:val="21"/>
          <w:lang w:eastAsia="en-IN"/>
        </w:rPr>
        <w:t>Gamma globulin:</w:t>
      </w:r>
      <w:r w:rsidRPr="00E73D53">
        <w:rPr>
          <w:rFonts w:ascii="Roboto" w:eastAsia="Times New Roman" w:hAnsi="Roboto" w:cs="Times New Roman"/>
          <w:color w:val="333333"/>
          <w:sz w:val="21"/>
          <w:szCs w:val="21"/>
          <w:lang w:eastAsia="en-IN"/>
        </w:rPr>
        <w:t> N-acetyl-hexosamine, D-mannose, D-galactose are the component sugars of this polysaccharide. It is found in the blood.</w:t>
      </w:r>
    </w:p>
    <w:p w14:paraId="213C5CFC" w14:textId="77777777" w:rsidR="00B81FB1" w:rsidRDefault="00B81FB1" w:rsidP="00E73D53">
      <w:pPr>
        <w:numPr>
          <w:ilvl w:val="0"/>
          <w:numId w:val="19"/>
        </w:numPr>
        <w:shd w:val="clear" w:color="auto" w:fill="FFFFFF"/>
        <w:spacing w:before="100" w:beforeAutospacing="1" w:after="100" w:afterAutospacing="1" w:line="240" w:lineRule="auto"/>
        <w:rPr>
          <w:rFonts w:ascii="Roboto" w:eastAsia="Times New Roman" w:hAnsi="Roboto" w:cs="Times New Roman"/>
          <w:color w:val="333333"/>
          <w:sz w:val="21"/>
          <w:szCs w:val="21"/>
          <w:lang w:eastAsia="en-IN"/>
        </w:rPr>
      </w:pPr>
    </w:p>
    <w:p w14:paraId="085D24A9" w14:textId="6F8A4828" w:rsidR="00B81FB1" w:rsidRPr="00B81FB1" w:rsidRDefault="00B81FB1" w:rsidP="00B81FB1">
      <w:pPr>
        <w:shd w:val="clear" w:color="auto" w:fill="FFFFFF"/>
        <w:spacing w:before="100" w:beforeAutospacing="1" w:after="100" w:afterAutospacing="1" w:line="240" w:lineRule="auto"/>
        <w:rPr>
          <w:rFonts w:ascii="Roboto" w:eastAsia="Times New Roman" w:hAnsi="Roboto" w:cs="Times New Roman"/>
          <w:b/>
          <w:bCs/>
          <w:color w:val="333333"/>
          <w:sz w:val="32"/>
          <w:szCs w:val="32"/>
          <w:lang w:eastAsia="en-IN"/>
        </w:rPr>
      </w:pPr>
      <w:r>
        <w:rPr>
          <w:rFonts w:ascii="Roboto" w:eastAsia="Times New Roman" w:hAnsi="Roboto" w:cs="Times New Roman"/>
          <w:color w:val="333333"/>
          <w:sz w:val="21"/>
          <w:szCs w:val="21"/>
          <w:lang w:eastAsia="en-IN"/>
        </w:rPr>
        <w:t xml:space="preserve"> </w:t>
      </w:r>
      <w:r>
        <w:rPr>
          <w:rFonts w:ascii="Roboto" w:eastAsia="Times New Roman" w:hAnsi="Roboto" w:cs="Times New Roman"/>
          <w:b/>
          <w:bCs/>
          <w:color w:val="333333"/>
          <w:sz w:val="32"/>
          <w:szCs w:val="32"/>
          <w:lang w:eastAsia="en-IN"/>
        </w:rPr>
        <w:t>Hyaluronic acid:</w:t>
      </w:r>
    </w:p>
    <w:p w14:paraId="7E56707F" w14:textId="77777777" w:rsidR="000A6709" w:rsidRDefault="000A6709" w:rsidP="000A6709">
      <w:pPr>
        <w:shd w:val="clear" w:color="auto" w:fill="FFFFFF"/>
        <w:spacing w:before="100" w:beforeAutospacing="1" w:after="100" w:afterAutospacing="1" w:line="240" w:lineRule="auto"/>
        <w:ind w:left="720"/>
        <w:rPr>
          <w:rFonts w:ascii="Roboto" w:eastAsia="Times New Roman" w:hAnsi="Roboto" w:cs="Times New Roman"/>
          <w:color w:val="333333"/>
          <w:sz w:val="21"/>
          <w:szCs w:val="21"/>
          <w:lang w:eastAsia="en-IN"/>
        </w:rPr>
      </w:pPr>
    </w:p>
    <w:p w14:paraId="33E32761" w14:textId="07CE0383" w:rsidR="003B4E79" w:rsidRDefault="000A6709" w:rsidP="000A6709">
      <w:pPr>
        <w:shd w:val="clear" w:color="auto" w:fill="FFFFFF"/>
        <w:spacing w:before="100" w:beforeAutospacing="1" w:after="100" w:afterAutospacing="1" w:line="240" w:lineRule="auto"/>
        <w:ind w:left="720"/>
        <w:rPr>
          <w:rFonts w:ascii="Arial" w:hAnsi="Arial" w:cs="Arial"/>
          <w:color w:val="202122"/>
          <w:sz w:val="21"/>
          <w:szCs w:val="21"/>
          <w:shd w:val="clear" w:color="auto" w:fill="FFFFFF"/>
        </w:rPr>
      </w:pPr>
      <w:r>
        <w:rPr>
          <w:rFonts w:ascii="Arial" w:hAnsi="Arial" w:cs="Arial"/>
          <w:color w:val="202122"/>
          <w:sz w:val="21"/>
          <w:szCs w:val="21"/>
          <w:shd w:val="clear" w:color="auto" w:fill="FFFFFF"/>
        </w:rPr>
        <w:t>Hyaluronic acid is a </w:t>
      </w:r>
      <w:hyperlink r:id="rId109" w:tooltip="Polymer" w:history="1">
        <w:r>
          <w:rPr>
            <w:rStyle w:val="Hyperlink"/>
            <w:rFonts w:ascii="Arial" w:hAnsi="Arial" w:cs="Arial"/>
            <w:color w:val="0645AD"/>
            <w:sz w:val="21"/>
            <w:szCs w:val="21"/>
            <w:shd w:val="clear" w:color="auto" w:fill="FFFFFF"/>
          </w:rPr>
          <w:t>polymer</w:t>
        </w:r>
      </w:hyperlink>
      <w:r>
        <w:rPr>
          <w:rFonts w:ascii="Arial" w:hAnsi="Arial" w:cs="Arial"/>
          <w:color w:val="202122"/>
          <w:sz w:val="21"/>
          <w:szCs w:val="21"/>
          <w:shd w:val="clear" w:color="auto" w:fill="FFFFFF"/>
        </w:rPr>
        <w:t> of </w:t>
      </w:r>
      <w:hyperlink r:id="rId110" w:tooltip="Disaccharide" w:history="1">
        <w:r>
          <w:rPr>
            <w:rStyle w:val="Hyperlink"/>
            <w:rFonts w:ascii="Arial" w:hAnsi="Arial" w:cs="Arial"/>
            <w:color w:val="0645AD"/>
            <w:sz w:val="21"/>
            <w:szCs w:val="21"/>
            <w:shd w:val="clear" w:color="auto" w:fill="FFFFFF"/>
          </w:rPr>
          <w:t>disaccharides</w:t>
        </w:r>
      </w:hyperlink>
      <w:r>
        <w:rPr>
          <w:rFonts w:ascii="Arial" w:hAnsi="Arial" w:cs="Arial"/>
          <w:color w:val="202122"/>
          <w:sz w:val="21"/>
          <w:szCs w:val="21"/>
          <w:shd w:val="clear" w:color="auto" w:fill="FFFFFF"/>
        </w:rPr>
        <w:t>, which are composed of </w:t>
      </w:r>
      <w:hyperlink r:id="rId111" w:tooltip="Glucuronic acid" w:history="1">
        <w:r>
          <w:rPr>
            <w:rStyle w:val="Hyperlink"/>
            <w:rFonts w:ascii="Arial" w:hAnsi="Arial" w:cs="Arial"/>
            <w:color w:val="0645AD"/>
            <w:sz w:val="18"/>
            <w:szCs w:val="18"/>
            <w:shd w:val="clear" w:color="auto" w:fill="FFFFFF"/>
          </w:rPr>
          <w:t>D</w:t>
        </w:r>
        <w:r>
          <w:rPr>
            <w:rStyle w:val="Hyperlink"/>
            <w:rFonts w:ascii="Arial" w:hAnsi="Arial" w:cs="Arial"/>
            <w:color w:val="0645AD"/>
            <w:sz w:val="21"/>
            <w:szCs w:val="21"/>
            <w:shd w:val="clear" w:color="auto" w:fill="FFFFFF"/>
          </w:rPr>
          <w:t>-glucuronic acid</w:t>
        </w:r>
      </w:hyperlink>
      <w:r>
        <w:rPr>
          <w:rFonts w:ascii="Arial" w:hAnsi="Arial" w:cs="Arial"/>
          <w:color w:val="202122"/>
          <w:sz w:val="21"/>
          <w:szCs w:val="21"/>
          <w:shd w:val="clear" w:color="auto" w:fill="FFFFFF"/>
        </w:rPr>
        <w:t> and </w:t>
      </w:r>
      <w:hyperlink r:id="rId112" w:tooltip="N-Acetylglucosamine" w:history="1">
        <w:r>
          <w:rPr>
            <w:rStyle w:val="Hyperlink"/>
            <w:rFonts w:ascii="Arial" w:hAnsi="Arial" w:cs="Arial"/>
            <w:i/>
            <w:iCs/>
            <w:color w:val="0645AD"/>
            <w:sz w:val="21"/>
            <w:szCs w:val="21"/>
            <w:shd w:val="clear" w:color="auto" w:fill="FFFFFF"/>
          </w:rPr>
          <w:t>N</w:t>
        </w:r>
        <w:r>
          <w:rPr>
            <w:rStyle w:val="Hyperlink"/>
            <w:rFonts w:ascii="Arial" w:hAnsi="Arial" w:cs="Arial"/>
            <w:color w:val="0645AD"/>
            <w:sz w:val="21"/>
            <w:szCs w:val="21"/>
            <w:shd w:val="clear" w:color="auto" w:fill="FFFFFF"/>
          </w:rPr>
          <w:t>-acetyl-</w:t>
        </w:r>
        <w:r>
          <w:rPr>
            <w:rStyle w:val="Hyperlink"/>
            <w:rFonts w:ascii="Arial" w:hAnsi="Arial" w:cs="Arial"/>
            <w:color w:val="0645AD"/>
            <w:sz w:val="18"/>
            <w:szCs w:val="18"/>
            <w:shd w:val="clear" w:color="auto" w:fill="FFFFFF"/>
          </w:rPr>
          <w:t>D</w:t>
        </w:r>
        <w:r>
          <w:rPr>
            <w:rStyle w:val="Hyperlink"/>
            <w:rFonts w:ascii="Arial" w:hAnsi="Arial" w:cs="Arial"/>
            <w:color w:val="0645AD"/>
            <w:sz w:val="21"/>
            <w:szCs w:val="21"/>
            <w:shd w:val="clear" w:color="auto" w:fill="FFFFFF"/>
          </w:rPr>
          <w:t>-glucosamine</w:t>
        </w:r>
      </w:hyperlink>
      <w:r>
        <w:rPr>
          <w:rFonts w:ascii="Arial" w:hAnsi="Arial" w:cs="Arial"/>
          <w:color w:val="202122"/>
          <w:sz w:val="21"/>
          <w:szCs w:val="21"/>
          <w:shd w:val="clear" w:color="auto" w:fill="FFFFFF"/>
        </w:rPr>
        <w:t>, linked via alternating β-(1→4) and β-(1→3) </w:t>
      </w:r>
      <w:hyperlink r:id="rId113" w:tooltip="Glycosidic bond" w:history="1">
        <w:r>
          <w:rPr>
            <w:rStyle w:val="Hyperlink"/>
            <w:rFonts w:ascii="Arial" w:hAnsi="Arial" w:cs="Arial"/>
            <w:color w:val="0645AD"/>
            <w:sz w:val="21"/>
            <w:szCs w:val="21"/>
            <w:shd w:val="clear" w:color="auto" w:fill="FFFFFF"/>
          </w:rPr>
          <w:t>glycosidic bonds</w:t>
        </w:r>
      </w:hyperlink>
      <w:r>
        <w:rPr>
          <w:rFonts w:ascii="Arial" w:hAnsi="Arial" w:cs="Arial"/>
          <w:color w:val="202122"/>
          <w:sz w:val="21"/>
          <w:szCs w:val="21"/>
          <w:shd w:val="clear" w:color="auto" w:fill="FFFFFF"/>
        </w:rPr>
        <w:t>. Hyaluronic acid can be 25,000 disaccharide repeats in length.</w:t>
      </w:r>
    </w:p>
    <w:p w14:paraId="76E64398" w14:textId="632F28ED" w:rsidR="007E1D70" w:rsidRDefault="000A6709" w:rsidP="000A6709">
      <w:pPr>
        <w:shd w:val="clear" w:color="auto" w:fill="FFFFFF"/>
        <w:spacing w:before="100" w:beforeAutospacing="1" w:after="100" w:afterAutospacing="1" w:line="240" w:lineRule="auto"/>
        <w:ind w:left="720"/>
        <w:rPr>
          <w:rFonts w:ascii="Arial" w:hAnsi="Arial" w:cs="Arial"/>
          <w:color w:val="202122"/>
          <w:sz w:val="21"/>
          <w:szCs w:val="21"/>
          <w:shd w:val="clear" w:color="auto" w:fill="FFFFFF"/>
        </w:rPr>
      </w:pPr>
      <w:r>
        <w:rPr>
          <w:rFonts w:ascii="Arial" w:hAnsi="Arial" w:cs="Arial"/>
          <w:color w:val="202122"/>
          <w:sz w:val="21"/>
          <w:szCs w:val="21"/>
          <w:shd w:val="clear" w:color="auto" w:fill="FFFFFF"/>
        </w:rPr>
        <w:t>Hyaluronic acid is energetically stable, in part because of the </w:t>
      </w:r>
      <w:hyperlink r:id="rId114" w:tooltip="Stereochemistry" w:history="1">
        <w:r>
          <w:rPr>
            <w:rStyle w:val="Hyperlink"/>
            <w:rFonts w:ascii="Arial" w:hAnsi="Arial" w:cs="Arial"/>
            <w:color w:val="0645AD"/>
            <w:sz w:val="21"/>
            <w:szCs w:val="21"/>
            <w:shd w:val="clear" w:color="auto" w:fill="FFFFFF"/>
          </w:rPr>
          <w:t>stereochemistry</w:t>
        </w:r>
      </w:hyperlink>
      <w:r>
        <w:rPr>
          <w:rFonts w:ascii="Arial" w:hAnsi="Arial" w:cs="Arial"/>
          <w:color w:val="202122"/>
          <w:sz w:val="21"/>
          <w:szCs w:val="21"/>
          <w:shd w:val="clear" w:color="auto" w:fill="FFFFFF"/>
        </w:rPr>
        <w:t> of its component disaccharides. Hyaluronic acid is synthesized by a class of </w:t>
      </w:r>
      <w:hyperlink r:id="rId115" w:tooltip="Integral membrane protein" w:history="1">
        <w:r>
          <w:rPr>
            <w:rStyle w:val="Hyperlink"/>
            <w:rFonts w:ascii="Arial" w:hAnsi="Arial" w:cs="Arial"/>
            <w:color w:val="0645AD"/>
            <w:sz w:val="21"/>
            <w:szCs w:val="21"/>
            <w:shd w:val="clear" w:color="auto" w:fill="FFFFFF"/>
          </w:rPr>
          <w:t>integral membrane proteins</w:t>
        </w:r>
      </w:hyperlink>
      <w:r>
        <w:rPr>
          <w:rFonts w:ascii="Arial" w:hAnsi="Arial" w:cs="Arial"/>
          <w:color w:val="202122"/>
          <w:sz w:val="21"/>
          <w:szCs w:val="21"/>
          <w:shd w:val="clear" w:color="auto" w:fill="FFFFFF"/>
        </w:rPr>
        <w:t> called </w:t>
      </w:r>
      <w:hyperlink r:id="rId116" w:tooltip="Hyaluronan synthase" w:history="1">
        <w:r>
          <w:rPr>
            <w:rStyle w:val="Hyperlink"/>
            <w:rFonts w:ascii="Arial" w:hAnsi="Arial" w:cs="Arial"/>
            <w:color w:val="0645AD"/>
            <w:sz w:val="21"/>
            <w:szCs w:val="21"/>
            <w:shd w:val="clear" w:color="auto" w:fill="FFFFFF"/>
          </w:rPr>
          <w:t>hyaluronan synthases</w:t>
        </w:r>
      </w:hyperlink>
      <w:r>
        <w:rPr>
          <w:rFonts w:ascii="Arial" w:hAnsi="Arial" w:cs="Arial"/>
          <w:color w:val="202122"/>
          <w:sz w:val="21"/>
          <w:szCs w:val="21"/>
          <w:shd w:val="clear" w:color="auto" w:fill="FFFFFF"/>
        </w:rPr>
        <w:t>, of which vertebrates have three types: </w:t>
      </w:r>
      <w:hyperlink r:id="rId117" w:tooltip="HAS1" w:history="1">
        <w:r>
          <w:rPr>
            <w:rStyle w:val="Hyperlink"/>
            <w:rFonts w:ascii="Arial" w:hAnsi="Arial" w:cs="Arial"/>
            <w:color w:val="0645AD"/>
            <w:sz w:val="21"/>
            <w:szCs w:val="21"/>
            <w:shd w:val="clear" w:color="auto" w:fill="FFFFFF"/>
          </w:rPr>
          <w:t>HAS1</w:t>
        </w:r>
      </w:hyperlink>
      <w:r>
        <w:rPr>
          <w:rFonts w:ascii="Arial" w:hAnsi="Arial" w:cs="Arial"/>
          <w:color w:val="202122"/>
          <w:sz w:val="21"/>
          <w:szCs w:val="21"/>
          <w:shd w:val="clear" w:color="auto" w:fill="FFFFFF"/>
        </w:rPr>
        <w:t>, </w:t>
      </w:r>
      <w:hyperlink r:id="rId118" w:tooltip="HAS2" w:history="1">
        <w:r>
          <w:rPr>
            <w:rStyle w:val="Hyperlink"/>
            <w:rFonts w:ascii="Arial" w:hAnsi="Arial" w:cs="Arial"/>
            <w:color w:val="0645AD"/>
            <w:sz w:val="21"/>
            <w:szCs w:val="21"/>
            <w:shd w:val="clear" w:color="auto" w:fill="FFFFFF"/>
          </w:rPr>
          <w:t>HAS2</w:t>
        </w:r>
      </w:hyperlink>
      <w:r>
        <w:rPr>
          <w:rFonts w:ascii="Arial" w:hAnsi="Arial" w:cs="Arial"/>
          <w:color w:val="202122"/>
          <w:sz w:val="21"/>
          <w:szCs w:val="21"/>
          <w:shd w:val="clear" w:color="auto" w:fill="FFFFFF"/>
        </w:rPr>
        <w:t>, and </w:t>
      </w:r>
      <w:hyperlink r:id="rId119" w:tooltip="HAS3" w:history="1">
        <w:r>
          <w:rPr>
            <w:rStyle w:val="Hyperlink"/>
            <w:rFonts w:ascii="Arial" w:hAnsi="Arial" w:cs="Arial"/>
            <w:color w:val="0645AD"/>
            <w:sz w:val="21"/>
            <w:szCs w:val="21"/>
            <w:shd w:val="clear" w:color="auto" w:fill="FFFFFF"/>
          </w:rPr>
          <w:t>HAS3</w:t>
        </w:r>
      </w:hyperlink>
      <w:r>
        <w:rPr>
          <w:rFonts w:ascii="Arial" w:hAnsi="Arial" w:cs="Arial"/>
          <w:color w:val="202122"/>
          <w:sz w:val="21"/>
          <w:szCs w:val="21"/>
          <w:shd w:val="clear" w:color="auto" w:fill="FFFFFF"/>
        </w:rPr>
        <w:t>. These enzymes lengthen hyaluronan by repeatedly adding </w:t>
      </w:r>
      <w:r>
        <w:rPr>
          <w:rFonts w:ascii="Arial" w:hAnsi="Arial" w:cs="Arial"/>
          <w:color w:val="202122"/>
          <w:sz w:val="18"/>
          <w:szCs w:val="18"/>
          <w:shd w:val="clear" w:color="auto" w:fill="FFFFFF"/>
        </w:rPr>
        <w:t>D</w:t>
      </w:r>
      <w:r>
        <w:rPr>
          <w:rFonts w:ascii="Arial" w:hAnsi="Arial" w:cs="Arial"/>
          <w:color w:val="202122"/>
          <w:sz w:val="21"/>
          <w:szCs w:val="21"/>
          <w:shd w:val="clear" w:color="auto" w:fill="FFFFFF"/>
        </w:rPr>
        <w:t>-glucuronic acid and </w:t>
      </w:r>
      <w:r>
        <w:rPr>
          <w:rFonts w:ascii="Arial" w:hAnsi="Arial" w:cs="Arial"/>
          <w:i/>
          <w:iCs/>
          <w:color w:val="202122"/>
          <w:sz w:val="21"/>
          <w:szCs w:val="21"/>
          <w:shd w:val="clear" w:color="auto" w:fill="FFFFFF"/>
        </w:rPr>
        <w:t>N</w:t>
      </w:r>
      <w:r>
        <w:rPr>
          <w:rFonts w:ascii="Arial" w:hAnsi="Arial" w:cs="Arial"/>
          <w:color w:val="202122"/>
          <w:sz w:val="21"/>
          <w:szCs w:val="21"/>
          <w:shd w:val="clear" w:color="auto" w:fill="FFFFFF"/>
        </w:rPr>
        <w:t>-acetyl-</w:t>
      </w:r>
      <w:r>
        <w:rPr>
          <w:rFonts w:ascii="Arial" w:hAnsi="Arial" w:cs="Arial"/>
          <w:color w:val="202122"/>
          <w:sz w:val="18"/>
          <w:szCs w:val="18"/>
          <w:shd w:val="clear" w:color="auto" w:fill="FFFFFF"/>
        </w:rPr>
        <w:t>D</w:t>
      </w:r>
      <w:r>
        <w:rPr>
          <w:rFonts w:ascii="Arial" w:hAnsi="Arial" w:cs="Arial"/>
          <w:color w:val="202122"/>
          <w:sz w:val="21"/>
          <w:szCs w:val="21"/>
          <w:shd w:val="clear" w:color="auto" w:fill="FFFFFF"/>
        </w:rPr>
        <w:t>-glucosamine to the nascent polysaccharide </w:t>
      </w:r>
    </w:p>
    <w:p w14:paraId="2342039C" w14:textId="1E398DB6" w:rsidR="00981B00" w:rsidRDefault="00981B00" w:rsidP="000A6709">
      <w:pPr>
        <w:shd w:val="clear" w:color="auto" w:fill="FFFFFF"/>
        <w:spacing w:before="100" w:beforeAutospacing="1" w:after="100" w:afterAutospacing="1" w:line="240" w:lineRule="auto"/>
        <w:ind w:left="720"/>
        <w:rPr>
          <w:rFonts w:ascii="Arial" w:hAnsi="Arial" w:cs="Arial"/>
          <w:color w:val="202122"/>
          <w:sz w:val="21"/>
          <w:szCs w:val="21"/>
          <w:shd w:val="clear" w:color="auto" w:fill="FFFFFF"/>
        </w:rPr>
      </w:pPr>
      <w:r>
        <w:rPr>
          <w:noProof/>
        </w:rPr>
        <w:drawing>
          <wp:inline distT="0" distB="0" distL="0" distR="0" wp14:anchorId="64A2584D" wp14:editId="311456E2">
            <wp:extent cx="3143250" cy="1190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143250" cy="1190625"/>
                    </a:xfrm>
                    <a:prstGeom prst="rect">
                      <a:avLst/>
                    </a:prstGeom>
                    <a:noFill/>
                    <a:ln>
                      <a:noFill/>
                    </a:ln>
                  </pic:spPr>
                </pic:pic>
              </a:graphicData>
            </a:graphic>
          </wp:inline>
        </w:drawing>
      </w:r>
    </w:p>
    <w:p w14:paraId="20FE452D" w14:textId="1FF9B257" w:rsidR="00981B00" w:rsidRDefault="00981B00" w:rsidP="000A6709">
      <w:pPr>
        <w:shd w:val="clear" w:color="auto" w:fill="FFFFFF"/>
        <w:spacing w:before="100" w:beforeAutospacing="1" w:after="100" w:afterAutospacing="1" w:line="240" w:lineRule="auto"/>
        <w:ind w:left="720"/>
        <w:rPr>
          <w:rFonts w:ascii="Arial" w:hAnsi="Arial" w:cs="Arial"/>
          <w:color w:val="202122"/>
          <w:sz w:val="21"/>
          <w:szCs w:val="21"/>
          <w:shd w:val="clear" w:color="auto" w:fill="FFFFFF"/>
        </w:rPr>
      </w:pPr>
      <w:r>
        <w:rPr>
          <w:rFonts w:ascii="Arial" w:hAnsi="Arial" w:cs="Arial"/>
          <w:color w:val="202122"/>
          <w:sz w:val="21"/>
          <w:szCs w:val="21"/>
          <w:shd w:val="clear" w:color="auto" w:fill="FFFFFF"/>
        </w:rPr>
        <w:t>Fig: Hyaluronic acid</w:t>
      </w:r>
    </w:p>
    <w:p w14:paraId="493B6668" w14:textId="06D48378" w:rsidR="00B81FB1" w:rsidRDefault="00B81FB1" w:rsidP="000A6709">
      <w:pPr>
        <w:shd w:val="clear" w:color="auto" w:fill="FFFFFF"/>
        <w:spacing w:before="100" w:beforeAutospacing="1" w:after="100" w:afterAutospacing="1" w:line="240" w:lineRule="auto"/>
        <w:ind w:left="720"/>
        <w:rPr>
          <w:rFonts w:ascii="Arial" w:hAnsi="Arial" w:cs="Arial"/>
          <w:color w:val="202122"/>
          <w:sz w:val="21"/>
          <w:szCs w:val="21"/>
          <w:shd w:val="clear" w:color="auto" w:fill="FFFFFF"/>
        </w:rPr>
      </w:pPr>
    </w:p>
    <w:p w14:paraId="21C44459" w14:textId="017ED531" w:rsidR="00B81FB1" w:rsidRDefault="00B81FB1" w:rsidP="000A6709">
      <w:pPr>
        <w:shd w:val="clear" w:color="auto" w:fill="FFFFFF"/>
        <w:spacing w:before="100" w:beforeAutospacing="1" w:after="100" w:afterAutospacing="1" w:line="240" w:lineRule="auto"/>
        <w:ind w:left="720"/>
        <w:rPr>
          <w:rFonts w:ascii="Arial" w:hAnsi="Arial" w:cs="Arial"/>
          <w:color w:val="202122"/>
          <w:sz w:val="21"/>
          <w:szCs w:val="21"/>
          <w:shd w:val="clear" w:color="auto" w:fill="FFFFFF"/>
        </w:rPr>
      </w:pPr>
    </w:p>
    <w:p w14:paraId="79C55785" w14:textId="22BB754B" w:rsidR="00B81FB1" w:rsidRDefault="00B81FB1" w:rsidP="000A6709">
      <w:pPr>
        <w:shd w:val="clear" w:color="auto" w:fill="FFFFFF"/>
        <w:spacing w:before="100" w:beforeAutospacing="1" w:after="100" w:afterAutospacing="1" w:line="240" w:lineRule="auto"/>
        <w:ind w:left="720"/>
        <w:rPr>
          <w:rFonts w:ascii="Arial" w:hAnsi="Arial" w:cs="Arial"/>
          <w:color w:val="202122"/>
          <w:sz w:val="21"/>
          <w:szCs w:val="21"/>
          <w:shd w:val="clear" w:color="auto" w:fill="FFFFFF"/>
        </w:rPr>
      </w:pPr>
    </w:p>
    <w:p w14:paraId="0C8F7386" w14:textId="764F94C6" w:rsidR="00B81FB1" w:rsidRDefault="00B81FB1" w:rsidP="000A6709">
      <w:pPr>
        <w:shd w:val="clear" w:color="auto" w:fill="FFFFFF"/>
        <w:spacing w:before="100" w:beforeAutospacing="1" w:after="100" w:afterAutospacing="1" w:line="240" w:lineRule="auto"/>
        <w:ind w:left="720"/>
        <w:rPr>
          <w:rFonts w:ascii="Arial" w:hAnsi="Arial" w:cs="Arial"/>
          <w:color w:val="202122"/>
          <w:sz w:val="21"/>
          <w:szCs w:val="21"/>
          <w:shd w:val="clear" w:color="auto" w:fill="FFFFFF"/>
        </w:rPr>
      </w:pPr>
    </w:p>
    <w:p w14:paraId="660B5980" w14:textId="501F949C" w:rsidR="00B81FB1" w:rsidRPr="00B81FB1" w:rsidRDefault="00B81FB1" w:rsidP="000A6709">
      <w:pPr>
        <w:shd w:val="clear" w:color="auto" w:fill="FFFFFF"/>
        <w:spacing w:before="100" w:beforeAutospacing="1" w:after="100" w:afterAutospacing="1" w:line="240" w:lineRule="auto"/>
        <w:ind w:left="720"/>
        <w:rPr>
          <w:rFonts w:ascii="Arial" w:hAnsi="Arial" w:cs="Arial"/>
          <w:b/>
          <w:bCs/>
          <w:color w:val="202122"/>
          <w:sz w:val="32"/>
          <w:szCs w:val="32"/>
          <w:shd w:val="clear" w:color="auto" w:fill="FFFFFF"/>
        </w:rPr>
      </w:pPr>
      <w:r>
        <w:rPr>
          <w:rFonts w:ascii="Arial" w:hAnsi="Arial" w:cs="Arial"/>
          <w:b/>
          <w:bCs/>
          <w:color w:val="202122"/>
          <w:sz w:val="32"/>
          <w:szCs w:val="32"/>
          <w:shd w:val="clear" w:color="auto" w:fill="FFFFFF"/>
        </w:rPr>
        <w:t>Heparin:</w:t>
      </w:r>
    </w:p>
    <w:p w14:paraId="292DF57B" w14:textId="77777777" w:rsidR="00981B00" w:rsidRDefault="00981B00" w:rsidP="00981B00">
      <w:pPr>
        <w:shd w:val="clear" w:color="auto" w:fill="FFFFFF"/>
        <w:spacing w:before="100" w:beforeAutospacing="1" w:after="100" w:afterAutospacing="1" w:line="240" w:lineRule="auto"/>
        <w:rPr>
          <w:rFonts w:ascii="Arial" w:hAnsi="Arial" w:cs="Arial"/>
          <w:color w:val="202122"/>
          <w:sz w:val="21"/>
          <w:szCs w:val="21"/>
          <w:shd w:val="clear" w:color="auto" w:fill="FFFFFF"/>
        </w:rPr>
      </w:pPr>
    </w:p>
    <w:p w14:paraId="002C1CCA" w14:textId="23C7FDED" w:rsidR="00993175" w:rsidRDefault="007E1D70" w:rsidP="00A3225B">
      <w:pPr>
        <w:shd w:val="clear" w:color="auto" w:fill="FFFFFF"/>
        <w:spacing w:before="100" w:beforeAutospacing="1" w:after="100" w:afterAutospacing="1" w:line="240" w:lineRule="auto"/>
        <w:ind w:left="720"/>
        <w:rPr>
          <w:rFonts w:ascii="Arial" w:hAnsi="Arial" w:cs="Arial"/>
          <w:color w:val="202122"/>
          <w:sz w:val="21"/>
          <w:szCs w:val="21"/>
          <w:shd w:val="clear" w:color="auto" w:fill="FFFFFF"/>
        </w:rPr>
      </w:pPr>
      <w:r>
        <w:rPr>
          <w:rFonts w:ascii="Arial" w:hAnsi="Arial" w:cs="Arial"/>
          <w:color w:val="202124"/>
          <w:shd w:val="clear" w:color="auto" w:fill="FFFFFF"/>
        </w:rPr>
        <w:t>Heparin (heparin sodium injectable) is a </w:t>
      </w:r>
      <w:r>
        <w:rPr>
          <w:rFonts w:ascii="Arial" w:hAnsi="Arial" w:cs="Arial"/>
          <w:b/>
          <w:bCs/>
          <w:color w:val="202124"/>
          <w:shd w:val="clear" w:color="auto" w:fill="FFFFFF"/>
        </w:rPr>
        <w:t>heterogeneous group of straight-chain anionic mucopolysaccharides</w:t>
      </w:r>
      <w:r>
        <w:rPr>
          <w:rFonts w:ascii="Arial" w:hAnsi="Arial" w:cs="Arial"/>
          <w:color w:val="202124"/>
          <w:shd w:val="clear" w:color="auto" w:fill="FFFFFF"/>
        </w:rPr>
        <w:t>, called glycosaminoglycans </w:t>
      </w:r>
      <w:r w:rsidR="00993175">
        <w:rPr>
          <w:rFonts w:ascii="Arial" w:hAnsi="Arial" w:cs="Arial"/>
          <w:color w:val="202124"/>
          <w:shd w:val="clear" w:color="auto" w:fill="FFFFFF"/>
        </w:rPr>
        <w:t> that have anticoagulant properties used to help prevent clot formation .</w:t>
      </w:r>
      <w:r w:rsidR="00993175">
        <w:rPr>
          <w:noProof/>
        </w:rPr>
        <w:lastRenderedPageBreak/>
        <w:drawing>
          <wp:inline distT="0" distB="0" distL="0" distR="0" wp14:anchorId="045CA342" wp14:editId="77FEF454">
            <wp:extent cx="5731510" cy="2425065"/>
            <wp:effectExtent l="0" t="0" r="2540" b="0"/>
            <wp:docPr id="12" name="Picture 12" descr="Heparin - Diaph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parin - Diapharma"/>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731510" cy="2425065"/>
                    </a:xfrm>
                    <a:prstGeom prst="rect">
                      <a:avLst/>
                    </a:prstGeom>
                    <a:noFill/>
                    <a:ln>
                      <a:noFill/>
                    </a:ln>
                  </pic:spPr>
                </pic:pic>
              </a:graphicData>
            </a:graphic>
          </wp:inline>
        </w:drawing>
      </w:r>
      <w:r w:rsidR="00993175">
        <w:rPr>
          <w:rFonts w:ascii="Arial" w:hAnsi="Arial" w:cs="Arial"/>
          <w:color w:val="202122"/>
          <w:sz w:val="21"/>
          <w:szCs w:val="21"/>
          <w:shd w:val="clear" w:color="auto" w:fill="FFFFFF"/>
        </w:rPr>
        <w:t>Fig:</w:t>
      </w:r>
      <w:r w:rsidR="005F314E">
        <w:rPr>
          <w:rFonts w:ascii="Arial" w:hAnsi="Arial" w:cs="Arial"/>
          <w:color w:val="202122"/>
          <w:sz w:val="21"/>
          <w:szCs w:val="21"/>
          <w:shd w:val="clear" w:color="auto" w:fill="FFFFFF"/>
        </w:rPr>
        <w:t xml:space="preserve"> </w:t>
      </w:r>
      <w:r w:rsidR="00993175">
        <w:rPr>
          <w:rFonts w:ascii="Arial" w:hAnsi="Arial" w:cs="Arial"/>
          <w:color w:val="202122"/>
          <w:sz w:val="21"/>
          <w:szCs w:val="21"/>
          <w:shd w:val="clear" w:color="auto" w:fill="FFFFFF"/>
        </w:rPr>
        <w:t>Heparin</w:t>
      </w:r>
    </w:p>
    <w:p w14:paraId="4A65206C" w14:textId="2499B956" w:rsidR="00B81FB1" w:rsidRDefault="00B81FB1" w:rsidP="00A3225B">
      <w:pPr>
        <w:shd w:val="clear" w:color="auto" w:fill="FFFFFF"/>
        <w:spacing w:before="100" w:beforeAutospacing="1" w:after="100" w:afterAutospacing="1" w:line="240" w:lineRule="auto"/>
        <w:ind w:left="720"/>
        <w:rPr>
          <w:rFonts w:ascii="Arial" w:hAnsi="Arial" w:cs="Arial"/>
          <w:color w:val="202124"/>
          <w:shd w:val="clear" w:color="auto" w:fill="FFFFFF"/>
        </w:rPr>
      </w:pPr>
    </w:p>
    <w:p w14:paraId="3867D383" w14:textId="16617107" w:rsidR="00B81FB1" w:rsidRDefault="00B81FB1" w:rsidP="00A3225B">
      <w:pPr>
        <w:shd w:val="clear" w:color="auto" w:fill="FFFFFF"/>
        <w:spacing w:before="100" w:beforeAutospacing="1" w:after="100" w:afterAutospacing="1" w:line="240" w:lineRule="auto"/>
        <w:ind w:left="720"/>
        <w:rPr>
          <w:rFonts w:ascii="Tahoma" w:hAnsi="Tahoma" w:cs="Tahoma"/>
          <w:color w:val="222222"/>
          <w:sz w:val="26"/>
          <w:szCs w:val="26"/>
        </w:rPr>
      </w:pPr>
      <w:r>
        <w:rPr>
          <w:rFonts w:ascii="Arial" w:hAnsi="Arial" w:cs="Arial"/>
          <w:color w:val="202124"/>
          <w:shd w:val="clear" w:color="auto" w:fill="FFFFFF"/>
        </w:rPr>
        <w:t>Polysaccharides generally perform one of two functions: </w:t>
      </w:r>
      <w:r>
        <w:rPr>
          <w:rFonts w:ascii="Arial" w:hAnsi="Arial" w:cs="Arial"/>
          <w:b/>
          <w:bCs/>
          <w:color w:val="202124"/>
          <w:shd w:val="clear" w:color="auto" w:fill="FFFFFF"/>
        </w:rPr>
        <w:t>energy storage or structural support</w:t>
      </w:r>
      <w:r>
        <w:rPr>
          <w:rFonts w:ascii="Arial" w:hAnsi="Arial" w:cs="Arial"/>
          <w:color w:val="202124"/>
          <w:shd w:val="clear" w:color="auto" w:fill="FFFFFF"/>
        </w:rPr>
        <w:t>. Starch and glycogen are highly compact polymers that are used for energy storage. Cellulose and chitin are linear polymers that are used for structural support in plants and animals, respectively.</w:t>
      </w:r>
      <w:r w:rsidRPr="00B81FB1">
        <w:rPr>
          <w:rFonts w:ascii="Arial" w:hAnsi="Arial" w:cs="Arial"/>
          <w:color w:val="202124"/>
          <w:shd w:val="clear" w:color="auto" w:fill="FFFFFF"/>
        </w:rPr>
        <w:t xml:space="preserve"> </w:t>
      </w:r>
      <w:r w:rsidR="000D3812">
        <w:rPr>
          <w:rFonts w:ascii="Tahoma" w:hAnsi="Tahoma" w:cs="Tahoma"/>
          <w:color w:val="222222"/>
          <w:sz w:val="26"/>
          <w:szCs w:val="26"/>
        </w:rPr>
        <w:t>Further, multi-cellular organisms have immune systems driven by the recognition of glycoproteins on the surface of cells.</w:t>
      </w:r>
    </w:p>
    <w:p w14:paraId="3339C7C6" w14:textId="4AB1D38A" w:rsidR="000D3812" w:rsidRDefault="000D3812" w:rsidP="00A3225B">
      <w:pPr>
        <w:shd w:val="clear" w:color="auto" w:fill="FFFFFF"/>
        <w:spacing w:before="100" w:beforeAutospacing="1" w:after="100" w:afterAutospacing="1" w:line="240" w:lineRule="auto"/>
        <w:ind w:left="720"/>
        <w:rPr>
          <w:rFonts w:ascii="Tahoma" w:hAnsi="Tahoma" w:cs="Tahoma"/>
          <w:color w:val="222222"/>
          <w:sz w:val="26"/>
          <w:szCs w:val="26"/>
        </w:rPr>
      </w:pPr>
    </w:p>
    <w:p w14:paraId="230D4275" w14:textId="6E54C95E" w:rsidR="000D3812" w:rsidRDefault="000D3812" w:rsidP="00A3225B">
      <w:pPr>
        <w:shd w:val="clear" w:color="auto" w:fill="FFFFFF"/>
        <w:spacing w:before="100" w:beforeAutospacing="1" w:after="100" w:afterAutospacing="1" w:line="240" w:lineRule="auto"/>
        <w:ind w:left="720"/>
        <w:rPr>
          <w:rFonts w:ascii="Tahoma" w:hAnsi="Tahoma" w:cs="Tahoma"/>
          <w:b/>
          <w:bCs/>
          <w:color w:val="222222"/>
          <w:sz w:val="32"/>
          <w:szCs w:val="32"/>
        </w:rPr>
      </w:pPr>
      <w:r>
        <w:rPr>
          <w:rFonts w:ascii="Tahoma" w:hAnsi="Tahoma" w:cs="Tahoma"/>
          <w:b/>
          <w:bCs/>
          <w:color w:val="222222"/>
          <w:sz w:val="32"/>
          <w:szCs w:val="32"/>
        </w:rPr>
        <w:t>Glycoconjugates:</w:t>
      </w:r>
    </w:p>
    <w:p w14:paraId="45BE113C" w14:textId="37BE0CF9" w:rsidR="000D3812" w:rsidRDefault="000D3812" w:rsidP="00A3225B">
      <w:pPr>
        <w:shd w:val="clear" w:color="auto" w:fill="FFFFFF"/>
        <w:spacing w:before="100" w:beforeAutospacing="1" w:after="100" w:afterAutospacing="1" w:line="240" w:lineRule="auto"/>
        <w:ind w:left="720"/>
        <w:rPr>
          <w:rFonts w:ascii="Tahoma" w:hAnsi="Tahoma" w:cs="Tahoma"/>
          <w:color w:val="222222"/>
          <w:sz w:val="26"/>
          <w:szCs w:val="26"/>
        </w:rPr>
      </w:pPr>
      <w:r>
        <w:rPr>
          <w:rFonts w:ascii="Tahoma" w:hAnsi="Tahoma" w:cs="Tahoma"/>
          <w:color w:val="222222"/>
          <w:sz w:val="26"/>
          <w:szCs w:val="26"/>
        </w:rPr>
        <w:t>Many polysaccharides become </w:t>
      </w:r>
      <w:r>
        <w:rPr>
          <w:rStyle w:val="Emphasis"/>
          <w:rFonts w:ascii="Tahoma" w:hAnsi="Tahoma" w:cs="Tahoma"/>
          <w:color w:val="222222"/>
          <w:sz w:val="26"/>
          <w:szCs w:val="26"/>
        </w:rPr>
        <w:t>glycoconjugates</w:t>
      </w:r>
      <w:r>
        <w:rPr>
          <w:rFonts w:ascii="Tahoma" w:hAnsi="Tahoma" w:cs="Tahoma"/>
          <w:color w:val="222222"/>
          <w:sz w:val="26"/>
          <w:szCs w:val="26"/>
        </w:rPr>
        <w:t> when they become covalently bonded to proteins or lipids. Glycolipids and glycoproteins can be used to send signals between and within cells.</w:t>
      </w:r>
    </w:p>
    <w:p w14:paraId="03FE5C28" w14:textId="19CFEB5C" w:rsidR="000A6709" w:rsidRDefault="00B20512" w:rsidP="000A6709">
      <w:pPr>
        <w:shd w:val="clear" w:color="auto" w:fill="FFFFFF"/>
        <w:spacing w:before="100" w:beforeAutospacing="1" w:after="100" w:afterAutospacing="1" w:line="240" w:lineRule="auto"/>
        <w:ind w:left="720"/>
        <w:rPr>
          <w:rFonts w:ascii="Lato" w:hAnsi="Lato"/>
          <w:color w:val="212529"/>
          <w:shd w:val="clear" w:color="auto" w:fill="FFFFFF"/>
        </w:rPr>
      </w:pPr>
      <w:r>
        <w:rPr>
          <w:rFonts w:ascii="Lato" w:hAnsi="Lato"/>
          <w:color w:val="212529"/>
          <w:shd w:val="clear" w:color="auto" w:fill="FFFFFF"/>
        </w:rPr>
        <w:t> They are carbohydrates that are covalently linked to another biomolecule via </w:t>
      </w:r>
      <w:hyperlink r:id="rId122" w:history="1">
        <w:r>
          <w:rPr>
            <w:rStyle w:val="Hyperlink"/>
            <w:rFonts w:ascii="Lato" w:hAnsi="Lato"/>
            <w:color w:val="3A76C3"/>
            <w:shd w:val="clear" w:color="auto" w:fill="FFFFFF"/>
          </w:rPr>
          <w:t>glycosylation</w:t>
        </w:r>
      </w:hyperlink>
      <w:r>
        <w:rPr>
          <w:rFonts w:ascii="Lato" w:hAnsi="Lato"/>
          <w:color w:val="212529"/>
          <w:shd w:val="clear" w:color="auto" w:fill="FFFFFF"/>
        </w:rPr>
        <w:t> and the carbohydrate constituent of the complex is called a </w:t>
      </w:r>
      <w:r>
        <w:rPr>
          <w:rStyle w:val="Emphasis"/>
          <w:rFonts w:ascii="Lato" w:hAnsi="Lato"/>
          <w:color w:val="212529"/>
          <w:shd w:val="clear" w:color="auto" w:fill="FFFFFF"/>
        </w:rPr>
        <w:t>glycan</w:t>
      </w:r>
      <w:r>
        <w:rPr>
          <w:rFonts w:ascii="Lato" w:hAnsi="Lato"/>
          <w:color w:val="212529"/>
          <w:shd w:val="clear" w:color="auto" w:fill="FFFFFF"/>
        </w:rPr>
        <w:t xml:space="preserve">. Glycosylation is a process that forms glycoconjugates. In general, this biochemical process occurs in the cytoplasm of a cell. </w:t>
      </w:r>
    </w:p>
    <w:p w14:paraId="5884D800" w14:textId="104A8DB6" w:rsidR="00B20512" w:rsidRDefault="00B20512" w:rsidP="000A6709">
      <w:pPr>
        <w:shd w:val="clear" w:color="auto" w:fill="FFFFFF"/>
        <w:spacing w:before="100" w:beforeAutospacing="1" w:after="100" w:afterAutospacing="1" w:line="240" w:lineRule="auto"/>
        <w:ind w:left="720"/>
        <w:rPr>
          <w:rFonts w:ascii="Lato" w:hAnsi="Lato"/>
          <w:color w:val="212529"/>
          <w:shd w:val="clear" w:color="auto" w:fill="FFFFFF"/>
        </w:rPr>
      </w:pPr>
      <w:r>
        <w:rPr>
          <w:rFonts w:ascii="Lato" w:hAnsi="Lato"/>
          <w:color w:val="212529"/>
          <w:shd w:val="clear" w:color="auto" w:fill="FFFFFF"/>
        </w:rPr>
        <w:t>Examples of glycoconjugates are glycoproteins, glycopeptides, </w:t>
      </w:r>
      <w:hyperlink r:id="rId123" w:history="1">
        <w:r>
          <w:rPr>
            <w:rStyle w:val="Hyperlink"/>
            <w:rFonts w:ascii="Lato" w:hAnsi="Lato"/>
            <w:color w:val="3A76C3"/>
            <w:shd w:val="clear" w:color="auto" w:fill="FFFFFF"/>
          </w:rPr>
          <w:t>peptidoglycans</w:t>
        </w:r>
      </w:hyperlink>
      <w:r>
        <w:rPr>
          <w:rFonts w:ascii="Lato" w:hAnsi="Lato"/>
          <w:color w:val="212529"/>
          <w:shd w:val="clear" w:color="auto" w:fill="FFFFFF"/>
        </w:rPr>
        <w:t>, glycosides, </w:t>
      </w:r>
      <w:hyperlink r:id="rId124" w:history="1">
        <w:r>
          <w:rPr>
            <w:rStyle w:val="Hyperlink"/>
            <w:rFonts w:ascii="Lato" w:hAnsi="Lato"/>
            <w:color w:val="3A76C3"/>
            <w:shd w:val="clear" w:color="auto" w:fill="FFFFFF"/>
          </w:rPr>
          <w:t>glycolipids</w:t>
        </w:r>
      </w:hyperlink>
      <w:r>
        <w:rPr>
          <w:rFonts w:ascii="Lato" w:hAnsi="Lato"/>
          <w:color w:val="212529"/>
          <w:shd w:val="clear" w:color="auto" w:fill="FFFFFF"/>
        </w:rPr>
        <w:t>, and lipopolysaccharides. For instance, a </w:t>
      </w:r>
      <w:hyperlink r:id="rId125" w:history="1">
        <w:r>
          <w:rPr>
            <w:rStyle w:val="Hyperlink"/>
            <w:rFonts w:ascii="Lato" w:hAnsi="Lato"/>
            <w:color w:val="3A76C3"/>
            <w:shd w:val="clear" w:color="auto" w:fill="FFFFFF"/>
          </w:rPr>
          <w:t>glycolipid</w:t>
        </w:r>
      </w:hyperlink>
      <w:r>
        <w:rPr>
          <w:rFonts w:ascii="Lato" w:hAnsi="Lato"/>
          <w:color w:val="212529"/>
          <w:shd w:val="clear" w:color="auto" w:fill="FFFFFF"/>
        </w:rPr>
        <w:t> is a carbohydrate (e.g. certain oligosaccharides and polysaccharides) attached to a lipid is called a </w:t>
      </w:r>
      <w:hyperlink r:id="rId126" w:history="1">
        <w:r>
          <w:rPr>
            <w:rStyle w:val="Hyperlink"/>
            <w:rFonts w:ascii="Lato" w:hAnsi="Lato"/>
            <w:color w:val="3A76C3"/>
            <w:shd w:val="clear" w:color="auto" w:fill="FFFFFF"/>
          </w:rPr>
          <w:t>glycolipid</w:t>
        </w:r>
      </w:hyperlink>
      <w:r>
        <w:rPr>
          <w:rFonts w:ascii="Lato" w:hAnsi="Lato"/>
          <w:color w:val="212529"/>
          <w:shd w:val="clear" w:color="auto" w:fill="FFFFFF"/>
        </w:rPr>
        <w:t>. A </w:t>
      </w:r>
      <w:hyperlink r:id="rId127" w:history="1">
        <w:r>
          <w:rPr>
            <w:rStyle w:val="Hyperlink"/>
            <w:rFonts w:ascii="Lato" w:hAnsi="Lato"/>
            <w:color w:val="3A76C3"/>
            <w:shd w:val="clear" w:color="auto" w:fill="FFFFFF"/>
          </w:rPr>
          <w:t>glycoprotein</w:t>
        </w:r>
      </w:hyperlink>
      <w:r>
        <w:rPr>
          <w:rFonts w:ascii="Lato" w:hAnsi="Lato"/>
          <w:color w:val="212529"/>
          <w:shd w:val="clear" w:color="auto" w:fill="FFFFFF"/>
        </w:rPr>
        <w:t> is a carbohydrate attached to a protein.</w:t>
      </w:r>
    </w:p>
    <w:p w14:paraId="172B35BE" w14:textId="105C32EC" w:rsidR="00B20512" w:rsidRDefault="00B20512" w:rsidP="000A6709">
      <w:pPr>
        <w:shd w:val="clear" w:color="auto" w:fill="FFFFFF"/>
        <w:spacing w:before="100" w:beforeAutospacing="1" w:after="100" w:afterAutospacing="1" w:line="240" w:lineRule="auto"/>
        <w:ind w:left="720"/>
        <w:rPr>
          <w:rFonts w:ascii="Lato" w:hAnsi="Lato"/>
          <w:color w:val="212529"/>
          <w:shd w:val="clear" w:color="auto" w:fill="FFFFFF"/>
        </w:rPr>
      </w:pPr>
      <w:r>
        <w:rPr>
          <w:rFonts w:ascii="Lato" w:hAnsi="Lato"/>
          <w:color w:val="212529"/>
          <w:shd w:val="clear" w:color="auto" w:fill="FFFFFF"/>
        </w:rPr>
        <w:t>Glycoconjugates are involved in cell to cell communications, such as cell-cell recognition. They are also involved in cell to matrix interactions and in the process of detoxification. They are also essential in long term immune protection. Thus, glycoconjugate vaccines (e.g.</w:t>
      </w:r>
      <w:r>
        <w:rPr>
          <w:rFonts w:ascii="Lato" w:hAnsi="Lato"/>
          <w:color w:val="212529"/>
          <w:shd w:val="clear" w:color="auto" w:fill="FFFFFF"/>
        </w:rPr>
        <w:t xml:space="preserve"> </w:t>
      </w:r>
      <w:r>
        <w:rPr>
          <w:rFonts w:ascii="Lato" w:hAnsi="Lato"/>
          <w:color w:val="212529"/>
          <w:shd w:val="clear" w:color="auto" w:fill="FFFFFF"/>
        </w:rPr>
        <w:t xml:space="preserve"> immunization against influenza) are contrived to boost longer immune protection against carbohydrate antigens.</w:t>
      </w:r>
    </w:p>
    <w:p w14:paraId="3C1A4E9E" w14:textId="34D93D29" w:rsidR="002117B4" w:rsidRDefault="002117B4" w:rsidP="000A6709">
      <w:pPr>
        <w:shd w:val="clear" w:color="auto" w:fill="FFFFFF"/>
        <w:spacing w:before="100" w:beforeAutospacing="1" w:after="100" w:afterAutospacing="1" w:line="240" w:lineRule="auto"/>
        <w:ind w:left="720"/>
        <w:rPr>
          <w:rFonts w:ascii="Lato" w:hAnsi="Lato"/>
          <w:color w:val="212529"/>
          <w:shd w:val="clear" w:color="auto" w:fill="FFFFFF"/>
        </w:rPr>
      </w:pPr>
      <w:r>
        <w:rPr>
          <w:rFonts w:ascii="Lato" w:hAnsi="Lato"/>
          <w:color w:val="212529"/>
          <w:shd w:val="clear" w:color="auto" w:fill="FFFFFF"/>
        </w:rPr>
        <w:lastRenderedPageBreak/>
        <w:t>A glycoprotein pertains to any protein covalently attached to a carbohydrate unit through the process of </w:t>
      </w:r>
      <w:hyperlink r:id="rId128" w:history="1">
        <w:r>
          <w:rPr>
            <w:rStyle w:val="Hyperlink"/>
            <w:rFonts w:ascii="Lato" w:hAnsi="Lato"/>
            <w:color w:val="3A76C3"/>
            <w:shd w:val="clear" w:color="auto" w:fill="FFFFFF"/>
          </w:rPr>
          <w:t>glycosylation</w:t>
        </w:r>
      </w:hyperlink>
      <w:r>
        <w:rPr>
          <w:rFonts w:ascii="Lato" w:hAnsi="Lato"/>
          <w:color w:val="212529"/>
          <w:shd w:val="clear" w:color="auto" w:fill="FFFFFF"/>
        </w:rPr>
        <w:t xml:space="preserve">. Some of the common carbohydrate constituents of glycoproteins are </w:t>
      </w:r>
      <w:r>
        <w:rPr>
          <w:rFonts w:ascii="Calibri" w:hAnsi="Calibri" w:cs="Calibri"/>
          <w:color w:val="212529"/>
          <w:shd w:val="clear" w:color="auto" w:fill="FFFFFF"/>
        </w:rPr>
        <w:t>β</w:t>
      </w:r>
      <w:r>
        <w:rPr>
          <w:rFonts w:ascii="Lato" w:hAnsi="Lato"/>
          <w:color w:val="212529"/>
          <w:shd w:val="clear" w:color="auto" w:fill="FFFFFF"/>
        </w:rPr>
        <w:t xml:space="preserve">-D-glucose, </w:t>
      </w:r>
      <w:r>
        <w:rPr>
          <w:rFonts w:ascii="Calibri" w:hAnsi="Calibri" w:cs="Calibri"/>
          <w:color w:val="212529"/>
          <w:shd w:val="clear" w:color="auto" w:fill="FFFFFF"/>
        </w:rPr>
        <w:t>β</w:t>
      </w:r>
      <w:r>
        <w:rPr>
          <w:rFonts w:ascii="Lato" w:hAnsi="Lato"/>
          <w:color w:val="212529"/>
          <w:shd w:val="clear" w:color="auto" w:fill="FFFFFF"/>
        </w:rPr>
        <w:t xml:space="preserve">-D-galactose, </w:t>
      </w:r>
      <w:r>
        <w:rPr>
          <w:rFonts w:ascii="Calibri" w:hAnsi="Calibri" w:cs="Calibri"/>
          <w:color w:val="212529"/>
          <w:shd w:val="clear" w:color="auto" w:fill="FFFFFF"/>
        </w:rPr>
        <w:t>β</w:t>
      </w:r>
      <w:r>
        <w:rPr>
          <w:rFonts w:ascii="Lato" w:hAnsi="Lato"/>
          <w:color w:val="212529"/>
          <w:shd w:val="clear" w:color="auto" w:fill="FFFFFF"/>
        </w:rPr>
        <w:t xml:space="preserve">-D-mannose, </w:t>
      </w:r>
      <w:r>
        <w:rPr>
          <w:rFonts w:ascii="Calibri" w:hAnsi="Calibri" w:cs="Calibri"/>
          <w:color w:val="212529"/>
          <w:shd w:val="clear" w:color="auto" w:fill="FFFFFF"/>
        </w:rPr>
        <w:t>α</w:t>
      </w:r>
      <w:r>
        <w:rPr>
          <w:rFonts w:ascii="Lato" w:hAnsi="Lato"/>
          <w:color w:val="212529"/>
          <w:shd w:val="clear" w:color="auto" w:fill="FFFFFF"/>
        </w:rPr>
        <w:t>-L-fucose, </w:t>
      </w:r>
      <w:r>
        <w:rPr>
          <w:rStyle w:val="Emphasis"/>
          <w:rFonts w:ascii="Lato" w:hAnsi="Lato"/>
          <w:color w:val="212529"/>
          <w:shd w:val="clear" w:color="auto" w:fill="FFFFFF"/>
        </w:rPr>
        <w:t>N</w:t>
      </w:r>
      <w:r>
        <w:rPr>
          <w:rFonts w:ascii="Lato" w:hAnsi="Lato"/>
          <w:color w:val="212529"/>
          <w:shd w:val="clear" w:color="auto" w:fill="FFFFFF"/>
        </w:rPr>
        <w:t>-acetylglucosamine, </w:t>
      </w:r>
      <w:r>
        <w:rPr>
          <w:rStyle w:val="Emphasis"/>
          <w:rFonts w:ascii="Lato" w:hAnsi="Lato"/>
          <w:color w:val="212529"/>
          <w:shd w:val="clear" w:color="auto" w:fill="FFFFFF"/>
        </w:rPr>
        <w:t>N</w:t>
      </w:r>
      <w:r>
        <w:rPr>
          <w:rFonts w:ascii="Lato" w:hAnsi="Lato"/>
          <w:color w:val="212529"/>
          <w:shd w:val="clear" w:color="auto" w:fill="FFFFFF"/>
        </w:rPr>
        <w:t>-acetylgalactosamine, </w:t>
      </w:r>
      <w:r>
        <w:rPr>
          <w:rStyle w:val="Emphasis"/>
          <w:rFonts w:ascii="Lato" w:hAnsi="Lato"/>
          <w:color w:val="212529"/>
          <w:shd w:val="clear" w:color="auto" w:fill="FFFFFF"/>
        </w:rPr>
        <w:t>N</w:t>
      </w:r>
      <w:r>
        <w:rPr>
          <w:rFonts w:ascii="Lato" w:hAnsi="Lato"/>
          <w:color w:val="212529"/>
          <w:shd w:val="clear" w:color="auto" w:fill="FFFFFF"/>
        </w:rPr>
        <w:t>-acetylneuraminic acid, and xylose. The carbohydrate constituent is attached to the protein via the -OH group of serine or threonine </w:t>
      </w:r>
      <w:r>
        <w:rPr>
          <w:rFonts w:ascii="Lato" w:hAnsi="Lato"/>
          <w:color w:val="212529"/>
          <w:shd w:val="clear" w:color="auto" w:fill="FFFFFF"/>
        </w:rPr>
        <w:t>.</w:t>
      </w:r>
      <w:r w:rsidRPr="002117B4">
        <w:rPr>
          <w:rFonts w:ascii="Lato" w:hAnsi="Lato"/>
          <w:color w:val="212529"/>
          <w:shd w:val="clear" w:color="auto" w:fill="FFFFFF"/>
        </w:rPr>
        <w:t xml:space="preserve"> </w:t>
      </w:r>
      <w:r>
        <w:rPr>
          <w:rFonts w:ascii="Lato" w:hAnsi="Lato"/>
          <w:color w:val="212529"/>
          <w:shd w:val="clear" w:color="auto" w:fill="FFFFFF"/>
        </w:rPr>
        <w:t>Some of the examples where glycoproteins are found naturally:</w:t>
      </w:r>
    </w:p>
    <w:p w14:paraId="77CCD63E" w14:textId="77777777" w:rsidR="002117B4" w:rsidRDefault="002117B4" w:rsidP="002117B4">
      <w:pPr>
        <w:shd w:val="clear" w:color="auto" w:fill="FFFFFF"/>
        <w:spacing w:before="100" w:beforeAutospacing="1" w:after="100" w:afterAutospacing="1" w:line="240" w:lineRule="auto"/>
        <w:ind w:left="720"/>
        <w:rPr>
          <w:rFonts w:ascii="Lato" w:hAnsi="Lato"/>
          <w:color w:val="212529"/>
        </w:rPr>
      </w:pPr>
      <w:hyperlink r:id="rId129" w:history="1">
        <w:r>
          <w:rPr>
            <w:rStyle w:val="Hyperlink"/>
            <w:rFonts w:ascii="Lato" w:hAnsi="Lato"/>
            <w:color w:val="3A76C3"/>
          </w:rPr>
          <w:t>collagen</w:t>
        </w:r>
      </w:hyperlink>
    </w:p>
    <w:p w14:paraId="24CEE4E3" w14:textId="7E8EF74F" w:rsidR="002117B4" w:rsidRPr="002117B4" w:rsidRDefault="002117B4" w:rsidP="002117B4">
      <w:pPr>
        <w:shd w:val="clear" w:color="auto" w:fill="FFFFFF"/>
        <w:spacing w:before="100" w:beforeAutospacing="1" w:after="100" w:afterAutospacing="1" w:line="240" w:lineRule="auto"/>
        <w:ind w:left="360"/>
        <w:rPr>
          <w:rFonts w:ascii="Lato" w:hAnsi="Lato"/>
          <w:color w:val="212529"/>
        </w:rPr>
      </w:pPr>
      <w:r>
        <w:rPr>
          <w:rFonts w:ascii="Lato" w:hAnsi="Lato"/>
          <w:color w:val="212529"/>
        </w:rPr>
        <w:t xml:space="preserve">       </w:t>
      </w:r>
      <w:hyperlink r:id="rId130" w:history="1">
        <w:r>
          <w:rPr>
            <w:rStyle w:val="Hyperlink"/>
            <w:rFonts w:ascii="Lato" w:hAnsi="Lato"/>
            <w:color w:val="3A76C3"/>
          </w:rPr>
          <w:t>mucin</w:t>
        </w:r>
      </w:hyperlink>
    </w:p>
    <w:p w14:paraId="302FAF75" w14:textId="450FE158" w:rsidR="002117B4" w:rsidRDefault="002117B4" w:rsidP="002117B4">
      <w:pPr>
        <w:shd w:val="clear" w:color="auto" w:fill="FFFFFF"/>
        <w:spacing w:before="100" w:beforeAutospacing="1" w:after="100" w:afterAutospacing="1" w:line="240" w:lineRule="auto"/>
        <w:rPr>
          <w:rFonts w:ascii="Lato" w:hAnsi="Lato"/>
          <w:color w:val="212529"/>
        </w:rPr>
      </w:pPr>
      <w:r>
        <w:rPr>
          <w:rFonts w:ascii="Lato" w:hAnsi="Lato"/>
          <w:color w:val="212529"/>
        </w:rPr>
        <w:t xml:space="preserve">           </w:t>
      </w:r>
      <w:hyperlink r:id="rId131" w:history="1">
        <w:r>
          <w:rPr>
            <w:rStyle w:val="Hyperlink"/>
            <w:rFonts w:ascii="Lato" w:hAnsi="Lato"/>
            <w:color w:val="3A76C3"/>
          </w:rPr>
          <w:t>immunoglobulin</w:t>
        </w:r>
      </w:hyperlink>
    </w:p>
    <w:p w14:paraId="0B37C696" w14:textId="0253F1D6" w:rsidR="002117B4" w:rsidRDefault="002117B4" w:rsidP="00C41B1D">
      <w:pPr>
        <w:pBdr>
          <w:bottom w:val="single" w:sz="4" w:space="1" w:color="auto"/>
        </w:pBdr>
        <w:shd w:val="clear" w:color="auto" w:fill="FFFFFF"/>
        <w:spacing w:before="100" w:beforeAutospacing="1" w:after="100" w:afterAutospacing="1" w:line="240" w:lineRule="auto"/>
        <w:ind w:left="720"/>
        <w:rPr>
          <w:rFonts w:ascii="Arial" w:hAnsi="Arial" w:cs="Arial"/>
          <w:color w:val="202124"/>
          <w:shd w:val="clear" w:color="auto" w:fill="FFFFFF"/>
        </w:rPr>
      </w:pPr>
      <w:r>
        <w:rPr>
          <w:rFonts w:ascii="Arial" w:hAnsi="Arial" w:cs="Arial"/>
          <w:color w:val="202124"/>
          <w:shd w:val="clear" w:color="auto" w:fill="FFFFFF"/>
        </w:rPr>
        <w:t>Glycolipids are </w:t>
      </w:r>
      <w:r>
        <w:rPr>
          <w:rFonts w:ascii="Arial" w:hAnsi="Arial" w:cs="Arial"/>
          <w:b/>
          <w:bCs/>
          <w:color w:val="202124"/>
          <w:shd w:val="clear" w:color="auto" w:fill="FFFFFF"/>
        </w:rPr>
        <w:t>lipids with a carbohydrate attached by a glycosidic (covalent) bond</w:t>
      </w:r>
      <w:r>
        <w:rPr>
          <w:rFonts w:ascii="Arial" w:hAnsi="Arial" w:cs="Arial"/>
          <w:color w:val="202124"/>
          <w:shd w:val="clear" w:color="auto" w:fill="FFFFFF"/>
        </w:rPr>
        <w:t>. Their role is to maintain the stability of the cell membrane and to facilitate cellular recognition, which is crucial to the immune response and in the connections that allow cells to connect to one another to form tissues.</w:t>
      </w:r>
    </w:p>
    <w:p w14:paraId="69715091" w14:textId="6762BF24" w:rsidR="002117B4" w:rsidRDefault="00BF058D" w:rsidP="00C41B1D">
      <w:pPr>
        <w:pBdr>
          <w:bottom w:val="single" w:sz="4" w:space="1" w:color="auto"/>
        </w:pBdr>
        <w:shd w:val="clear" w:color="auto" w:fill="FFFFFF"/>
        <w:spacing w:before="100" w:beforeAutospacing="1" w:after="100" w:afterAutospacing="1" w:line="240" w:lineRule="auto"/>
        <w:ind w:left="720"/>
        <w:rPr>
          <w:rFonts w:ascii="Lato" w:hAnsi="Lato"/>
          <w:b/>
          <w:bCs/>
          <w:color w:val="212529"/>
          <w:sz w:val="32"/>
          <w:szCs w:val="32"/>
        </w:rPr>
      </w:pPr>
      <w:r>
        <w:rPr>
          <w:noProof/>
        </w:rPr>
        <w:drawing>
          <wp:inline distT="0" distB="0" distL="0" distR="0" wp14:anchorId="1FA56434" wp14:editId="6DDA5ECA">
            <wp:extent cx="2813061" cy="2203450"/>
            <wp:effectExtent l="0" t="0" r="6350" b="6350"/>
            <wp:docPr id="14" name="Picture 14" descr="Glycolipid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ycolipid - Wikipedia"/>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871810" cy="2249468"/>
                    </a:xfrm>
                    <a:prstGeom prst="rect">
                      <a:avLst/>
                    </a:prstGeom>
                    <a:noFill/>
                    <a:ln>
                      <a:noFill/>
                    </a:ln>
                  </pic:spPr>
                </pic:pic>
              </a:graphicData>
            </a:graphic>
          </wp:inline>
        </w:drawing>
      </w:r>
    </w:p>
    <w:p w14:paraId="524BC79B" w14:textId="403564FE" w:rsidR="00BF058D" w:rsidRDefault="00BF058D" w:rsidP="00C41B1D">
      <w:pPr>
        <w:pBdr>
          <w:bottom w:val="single" w:sz="4" w:space="1" w:color="auto"/>
        </w:pBdr>
        <w:shd w:val="clear" w:color="auto" w:fill="FFFFFF"/>
        <w:spacing w:before="100" w:beforeAutospacing="1" w:after="100" w:afterAutospacing="1" w:line="240" w:lineRule="auto"/>
        <w:ind w:left="720"/>
        <w:rPr>
          <w:rFonts w:ascii="Lato" w:hAnsi="Lato"/>
          <w:b/>
          <w:bCs/>
          <w:color w:val="212529"/>
          <w:sz w:val="32"/>
          <w:szCs w:val="32"/>
        </w:rPr>
      </w:pPr>
    </w:p>
    <w:p w14:paraId="6CEC070F" w14:textId="6D736883" w:rsidR="00BF058D" w:rsidRDefault="00C41B1D" w:rsidP="00C41B1D">
      <w:pPr>
        <w:pBdr>
          <w:bottom w:val="single" w:sz="4" w:space="1" w:color="auto"/>
        </w:pBdr>
        <w:shd w:val="clear" w:color="auto" w:fill="FFFFFF"/>
        <w:spacing w:before="100" w:beforeAutospacing="1" w:after="100" w:afterAutospacing="1" w:line="240" w:lineRule="auto"/>
        <w:ind w:left="720"/>
        <w:rPr>
          <w:rFonts w:ascii="Lato" w:hAnsi="Lato"/>
          <w:color w:val="212529"/>
          <w:shd w:val="clear" w:color="auto" w:fill="FFFFFF"/>
        </w:rPr>
      </w:pPr>
      <w:r>
        <w:rPr>
          <w:rFonts w:ascii="Lato" w:hAnsi="Lato"/>
          <w:color w:val="212529"/>
          <w:shd w:val="clear" w:color="auto" w:fill="FFFFFF"/>
        </w:rPr>
        <w:t>A glycolipid is a carbohydrate that is covalently linked to a </w:t>
      </w:r>
      <w:hyperlink r:id="rId133" w:history="1">
        <w:r>
          <w:rPr>
            <w:rStyle w:val="Hyperlink"/>
            <w:rFonts w:ascii="Lato" w:hAnsi="Lato"/>
            <w:color w:val="3A76C3"/>
            <w:shd w:val="clear" w:color="auto" w:fill="FFFFFF"/>
          </w:rPr>
          <w:t>lipid</w:t>
        </w:r>
      </w:hyperlink>
      <w:r>
        <w:rPr>
          <w:rFonts w:ascii="Lato" w:hAnsi="Lato"/>
          <w:color w:val="212529"/>
          <w:shd w:val="clear" w:color="auto" w:fill="FFFFFF"/>
        </w:rPr>
        <w:t>. Glycolipids are biomolecular structures in the phospholipid bilayer of the </w:t>
      </w:r>
      <w:hyperlink r:id="rId134" w:history="1">
        <w:r>
          <w:rPr>
            <w:rStyle w:val="Hyperlink"/>
            <w:rFonts w:ascii="Lato" w:hAnsi="Lato"/>
            <w:color w:val="3A76C3"/>
            <w:shd w:val="clear" w:color="auto" w:fill="FFFFFF"/>
          </w:rPr>
          <w:t>cell membrane</w:t>
        </w:r>
      </w:hyperlink>
      <w:r>
        <w:rPr>
          <w:rFonts w:ascii="Lato" w:hAnsi="Lato"/>
          <w:color w:val="212529"/>
          <w:shd w:val="clear" w:color="auto" w:fill="FFFFFF"/>
        </w:rPr>
        <w:t> whose carbohydrate component extends to the outside of the </w:t>
      </w:r>
      <w:hyperlink r:id="rId135" w:history="1">
        <w:r>
          <w:rPr>
            <w:rStyle w:val="Hyperlink"/>
            <w:rFonts w:ascii="Lato" w:hAnsi="Lato"/>
            <w:color w:val="3A76C3"/>
            <w:shd w:val="clear" w:color="auto" w:fill="FFFFFF"/>
          </w:rPr>
          <w:t>cell</w:t>
        </w:r>
      </w:hyperlink>
      <w:r>
        <w:rPr>
          <w:rFonts w:ascii="Lato" w:hAnsi="Lato"/>
          <w:color w:val="212529"/>
          <w:shd w:val="clear" w:color="auto" w:fill="FFFFFF"/>
        </w:rPr>
        <w:t>.</w:t>
      </w:r>
      <w:r>
        <w:rPr>
          <w:rFonts w:ascii="Lato" w:hAnsi="Lato"/>
          <w:color w:val="212529"/>
          <w:sz w:val="6"/>
          <w:szCs w:val="6"/>
        </w:rPr>
        <w:br/>
      </w:r>
      <w:r>
        <w:rPr>
          <w:rFonts w:ascii="Lato" w:hAnsi="Lato"/>
          <w:color w:val="212529"/>
          <w:shd w:val="clear" w:color="auto" w:fill="FFFFFF"/>
        </w:rPr>
        <w:t>Glycolipids are essential in providing stability of the </w:t>
      </w:r>
      <w:hyperlink r:id="rId136" w:history="1">
        <w:r>
          <w:rPr>
            <w:rStyle w:val="Hyperlink"/>
            <w:rFonts w:ascii="Lato" w:hAnsi="Lato"/>
            <w:color w:val="3A76C3"/>
            <w:shd w:val="clear" w:color="auto" w:fill="FFFFFF"/>
          </w:rPr>
          <w:t>plasma membrane</w:t>
        </w:r>
      </w:hyperlink>
      <w:r>
        <w:rPr>
          <w:rFonts w:ascii="Lato" w:hAnsi="Lato"/>
          <w:color w:val="212529"/>
          <w:shd w:val="clear" w:color="auto" w:fill="FFFFFF"/>
        </w:rPr>
        <w:t>. Furthermore, they are also associated with cell to cell interactions, e.g. cell adhesion to form a </w:t>
      </w:r>
      <w:hyperlink r:id="rId137" w:history="1">
        <w:r>
          <w:rPr>
            <w:rStyle w:val="Hyperlink"/>
            <w:rFonts w:ascii="Lato" w:hAnsi="Lato"/>
            <w:color w:val="3A76C3"/>
            <w:shd w:val="clear" w:color="auto" w:fill="FFFFFF"/>
          </w:rPr>
          <w:t>tissue</w:t>
        </w:r>
      </w:hyperlink>
      <w:r>
        <w:rPr>
          <w:rFonts w:ascii="Lato" w:hAnsi="Lato"/>
          <w:color w:val="212529"/>
          <w:shd w:val="clear" w:color="auto" w:fill="FFFFFF"/>
        </w:rPr>
        <w:t>. They also facilitate cellular recognition, which is important in immunologic functions.</w:t>
      </w:r>
      <w:r>
        <w:rPr>
          <w:rFonts w:ascii="Lato" w:hAnsi="Lato"/>
          <w:color w:val="212529"/>
          <w:sz w:val="6"/>
          <w:szCs w:val="6"/>
        </w:rPr>
        <w:br/>
      </w:r>
      <w:r>
        <w:rPr>
          <w:rFonts w:ascii="Lato" w:hAnsi="Lato"/>
          <w:color w:val="212529"/>
          <w:shd w:val="clear" w:color="auto" w:fill="FFFFFF"/>
        </w:rPr>
        <w:t>An example of a glycolipid is a </w:t>
      </w:r>
      <w:hyperlink r:id="rId138" w:history="1">
        <w:r>
          <w:rPr>
            <w:rStyle w:val="Hyperlink"/>
            <w:rFonts w:ascii="Lato" w:hAnsi="Lato"/>
            <w:b/>
            <w:bCs/>
            <w:color w:val="3A76C3"/>
          </w:rPr>
          <w:t>glycosphingolipid</w:t>
        </w:r>
      </w:hyperlink>
      <w:r>
        <w:rPr>
          <w:rFonts w:ascii="Lato" w:hAnsi="Lato"/>
          <w:color w:val="212529"/>
          <w:shd w:val="clear" w:color="auto" w:fill="FFFFFF"/>
        </w:rPr>
        <w:t>. It is comprised of a carbohydrate and a sphingolipid linked together by a glycosidic bond. </w:t>
      </w:r>
      <w:hyperlink r:id="rId139" w:history="1">
        <w:r>
          <w:rPr>
            <w:rStyle w:val="Hyperlink"/>
            <w:rFonts w:ascii="Lato" w:hAnsi="Lato"/>
            <w:color w:val="3A76C3"/>
            <w:shd w:val="clear" w:color="auto" w:fill="FFFFFF"/>
          </w:rPr>
          <w:t>Hydrolysis</w:t>
        </w:r>
      </w:hyperlink>
      <w:r>
        <w:rPr>
          <w:rFonts w:ascii="Lato" w:hAnsi="Lato"/>
          <w:color w:val="212529"/>
          <w:shd w:val="clear" w:color="auto" w:fill="FFFFFF"/>
        </w:rPr>
        <w:t> of the glycosphingolipid, thus, yields </w:t>
      </w:r>
      <w:hyperlink r:id="rId140" w:history="1">
        <w:r>
          <w:rPr>
            <w:rStyle w:val="Hyperlink"/>
            <w:rFonts w:ascii="Lato" w:hAnsi="Lato"/>
            <w:color w:val="3A76C3"/>
            <w:shd w:val="clear" w:color="auto" w:fill="FFFFFF"/>
          </w:rPr>
          <w:t>sugar</w:t>
        </w:r>
      </w:hyperlink>
      <w:r>
        <w:rPr>
          <w:rFonts w:ascii="Lato" w:hAnsi="Lato"/>
          <w:color w:val="212529"/>
          <w:shd w:val="clear" w:color="auto" w:fill="FFFFFF"/>
        </w:rPr>
        <w:t>, </w:t>
      </w:r>
      <w:hyperlink r:id="rId141" w:history="1">
        <w:r>
          <w:rPr>
            <w:rStyle w:val="Hyperlink"/>
            <w:rFonts w:ascii="Lato" w:hAnsi="Lato"/>
            <w:color w:val="3A76C3"/>
            <w:shd w:val="clear" w:color="auto" w:fill="FFFFFF"/>
          </w:rPr>
          <w:t>fatty acid</w:t>
        </w:r>
      </w:hyperlink>
      <w:r>
        <w:rPr>
          <w:rFonts w:ascii="Lato" w:hAnsi="Lato"/>
          <w:color w:val="212529"/>
          <w:shd w:val="clear" w:color="auto" w:fill="FFFFFF"/>
        </w:rPr>
        <w:t xml:space="preserve">, and sphingosine </w:t>
      </w:r>
      <w:r>
        <w:rPr>
          <w:rFonts w:ascii="Lato" w:hAnsi="Lato"/>
          <w:color w:val="212529"/>
          <w:shd w:val="clear" w:color="auto" w:fill="FFFFFF"/>
        </w:rPr>
        <w:t>.</w:t>
      </w:r>
      <w:r>
        <w:rPr>
          <w:rFonts w:ascii="Lato" w:hAnsi="Lato"/>
          <w:color w:val="212529"/>
          <w:shd w:val="clear" w:color="auto" w:fill="FFFFFF"/>
        </w:rPr>
        <w:t xml:space="preserve"> The glycosphingolipids are part of the cell membrane and are involved in cell-cell interactions.</w:t>
      </w:r>
      <w:r>
        <w:rPr>
          <w:rFonts w:ascii="Lato" w:hAnsi="Lato"/>
          <w:color w:val="212529"/>
          <w:sz w:val="6"/>
          <w:szCs w:val="6"/>
        </w:rPr>
        <w:br/>
      </w:r>
      <w:r>
        <w:rPr>
          <w:rFonts w:ascii="Lato" w:hAnsi="Lato"/>
          <w:color w:val="212529"/>
          <w:shd w:val="clear" w:color="auto" w:fill="FFFFFF"/>
        </w:rPr>
        <w:t>Another example of glycolipid is a </w:t>
      </w:r>
      <w:hyperlink r:id="rId142" w:history="1">
        <w:proofErr w:type="spellStart"/>
        <w:r>
          <w:rPr>
            <w:rStyle w:val="Hyperlink"/>
            <w:rFonts w:ascii="Lato" w:hAnsi="Lato"/>
            <w:color w:val="3A76C3"/>
            <w:shd w:val="clear" w:color="auto" w:fill="FFFFFF"/>
          </w:rPr>
          <w:t>glycero</w:t>
        </w:r>
        <w:proofErr w:type="spellEnd"/>
        <w:r>
          <w:rPr>
            <w:rStyle w:val="Hyperlink"/>
            <w:rFonts w:ascii="Lato" w:hAnsi="Lato"/>
            <w:color w:val="3A76C3"/>
            <w:shd w:val="clear" w:color="auto" w:fill="FFFFFF"/>
          </w:rPr>
          <w:t xml:space="preserve"> </w:t>
        </w:r>
        <w:r>
          <w:rPr>
            <w:rStyle w:val="Hyperlink"/>
            <w:rFonts w:ascii="Lato" w:hAnsi="Lato"/>
            <w:color w:val="3A76C3"/>
            <w:shd w:val="clear" w:color="auto" w:fill="FFFFFF"/>
          </w:rPr>
          <w:t>glycolipid</w:t>
        </w:r>
      </w:hyperlink>
      <w:r>
        <w:rPr>
          <w:rFonts w:ascii="Lato" w:hAnsi="Lato"/>
          <w:color w:val="212529"/>
          <w:shd w:val="clear" w:color="auto" w:fill="FFFFFF"/>
        </w:rPr>
        <w:t xml:space="preserve">. It is comprised of a glycerol backbone and at least one fatty acid. It includes the galactolipids and </w:t>
      </w:r>
      <w:proofErr w:type="spellStart"/>
      <w:r>
        <w:rPr>
          <w:rFonts w:ascii="Lato" w:hAnsi="Lato"/>
          <w:color w:val="212529"/>
          <w:shd w:val="clear" w:color="auto" w:fill="FFFFFF"/>
        </w:rPr>
        <w:t>sul</w:t>
      </w:r>
      <w:r>
        <w:rPr>
          <w:rFonts w:ascii="Lato" w:hAnsi="Lato"/>
          <w:color w:val="212529"/>
          <w:shd w:val="clear" w:color="auto" w:fill="FFFFFF"/>
        </w:rPr>
        <w:t>f</w:t>
      </w:r>
      <w:r>
        <w:rPr>
          <w:rFonts w:ascii="Lato" w:hAnsi="Lato"/>
          <w:color w:val="212529"/>
          <w:shd w:val="clear" w:color="auto" w:fill="FFFFFF"/>
        </w:rPr>
        <w:t>o</w:t>
      </w:r>
      <w:proofErr w:type="spellEnd"/>
      <w:r>
        <w:rPr>
          <w:rFonts w:ascii="Lato" w:hAnsi="Lato"/>
          <w:color w:val="212529"/>
          <w:shd w:val="clear" w:color="auto" w:fill="FFFFFF"/>
        </w:rPr>
        <w:t xml:space="preserve"> </w:t>
      </w:r>
      <w:r>
        <w:rPr>
          <w:rFonts w:ascii="Lato" w:hAnsi="Lato"/>
          <w:color w:val="212529"/>
          <w:shd w:val="clear" w:color="auto" w:fill="FFFFFF"/>
        </w:rPr>
        <w:t>lipids.</w:t>
      </w:r>
    </w:p>
    <w:p w14:paraId="7F7D509D" w14:textId="77777777" w:rsidR="00C41B1D" w:rsidRDefault="00C41B1D" w:rsidP="00C41B1D">
      <w:pPr>
        <w:pBdr>
          <w:bottom w:val="single" w:sz="4" w:space="1" w:color="auto"/>
        </w:pBdr>
        <w:shd w:val="clear" w:color="auto" w:fill="FFFFFF"/>
        <w:spacing w:before="100" w:beforeAutospacing="1" w:after="100" w:afterAutospacing="1" w:line="240" w:lineRule="auto"/>
        <w:ind w:left="720"/>
        <w:rPr>
          <w:rFonts w:ascii="Lato" w:hAnsi="Lato"/>
          <w:color w:val="212529"/>
          <w:shd w:val="clear" w:color="auto" w:fill="FFFFFF"/>
        </w:rPr>
      </w:pPr>
    </w:p>
    <w:p w14:paraId="58EE718F" w14:textId="77777777" w:rsidR="00B20512" w:rsidRPr="00E73D53" w:rsidRDefault="00B20512" w:rsidP="00C41B1D">
      <w:pPr>
        <w:pBdr>
          <w:bottom w:val="single" w:sz="4" w:space="1" w:color="auto"/>
        </w:pBdr>
        <w:shd w:val="clear" w:color="auto" w:fill="FFFFFF"/>
        <w:spacing w:before="100" w:beforeAutospacing="1" w:after="100" w:afterAutospacing="1" w:line="240" w:lineRule="auto"/>
        <w:rPr>
          <w:rFonts w:ascii="Roboto" w:eastAsia="Times New Roman" w:hAnsi="Roboto" w:cs="Times New Roman"/>
          <w:color w:val="333333"/>
          <w:sz w:val="21"/>
          <w:szCs w:val="21"/>
          <w:lang w:eastAsia="en-IN"/>
        </w:rPr>
      </w:pPr>
    </w:p>
    <w:p w14:paraId="01060EAE" w14:textId="77777777" w:rsidR="00E73D53" w:rsidRPr="00BD6245" w:rsidRDefault="00E73D53" w:rsidP="00BD6245"/>
    <w:p w14:paraId="449CAD27"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5D447547"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7BA6A927"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6CE5CFF9"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300B722F"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17B2870F"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19CB71C8"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660ADB1A" w14:textId="77777777" w:rsidR="009B3C11" w:rsidRDefault="009B3C11" w:rsidP="007C4E8F">
      <w:pPr>
        <w:shd w:val="clear" w:color="auto" w:fill="FFFFFF"/>
        <w:spacing w:after="150" w:line="240" w:lineRule="auto"/>
      </w:pPr>
    </w:p>
    <w:p w14:paraId="6279EF27"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lastRenderedPageBreak/>
        <w:t>Polysaccharides</w:t>
      </w:r>
    </w:p>
    <w:p w14:paraId="7966CD78"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0AF55E97"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220B7D4A"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67FD4C42"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19C9C301"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10FFEB68"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5E1DBC83"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0BCCDEBC"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4A57750A"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4D5E339D"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4938FF21"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3B8BE2A6"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75C3E95C"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39F6995B"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29A6011D"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0DF3CAFA"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7C40E091"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57399D52"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7003FD00"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00C20D4B"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78F7CDD4"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73655E6E"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11C8C690"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3F0A1FA1"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64F4451E"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1516F6C5"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5EC65964"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07EFAA7B"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6F5B8ADD"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347E15E4"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lastRenderedPageBreak/>
        <w:t>Polysaccharides</w:t>
      </w:r>
    </w:p>
    <w:p w14:paraId="5CEBCF2A"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503BF1E5"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7EC2B098"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1E553945"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79C94482"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502CE6A8"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07970F2A"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69A9DB5F"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0BB93BE3"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105E062C"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39D3BED6"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1D76E867"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026AB43E"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121B813A"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6B93600A"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383904BE"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0281E9FC"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4F82A8C9"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7FE7D3EF"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717BF75F"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5A9C3B06"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363C832B"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72DB50D3"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6CD2CFA5"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3B67C6E3"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310E46B9"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1A99689D"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567B9BAA"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5453756B"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1FB05B8A"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lastRenderedPageBreak/>
        <w:t>Polysaccharides</w:t>
      </w:r>
    </w:p>
    <w:p w14:paraId="2751674E"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1E2BC968"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25BFE8F8"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30D882D9"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138A750E"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2901E682"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1EEB37DC"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4D5FB0BA"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2749A02E"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04EEC833"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720890B8" w14:textId="77777777" w:rsidR="009B3C11" w:rsidRDefault="009B3C11" w:rsidP="007C4E8F">
      <w:pPr>
        <w:shd w:val="clear" w:color="auto" w:fill="FFFFFF"/>
        <w:spacing w:after="150" w:line="240" w:lineRule="auto"/>
      </w:pPr>
    </w:p>
    <w:p w14:paraId="414FF147" w14:textId="77777777" w:rsidR="009B3C11" w:rsidRDefault="009B3C11" w:rsidP="007C4E8F">
      <w:pPr>
        <w:shd w:val="clear" w:color="auto" w:fill="FFFFFF"/>
        <w:spacing w:after="150" w:line="240" w:lineRule="auto"/>
      </w:pPr>
    </w:p>
    <w:p w14:paraId="3D488EA4"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68665412" w14:textId="77777777" w:rsidR="009B3C11" w:rsidRDefault="009B3C11" w:rsidP="009B3C11">
      <w:pPr>
        <w:pStyle w:val="Heading1"/>
        <w:spacing w:before="0"/>
        <w:rPr>
          <w:rFonts w:ascii="Roboto" w:hAnsi="Roboto"/>
          <w:color w:val="FFFFFF"/>
          <w:sz w:val="36"/>
          <w:szCs w:val="36"/>
        </w:rPr>
      </w:pPr>
      <w:r>
        <w:rPr>
          <w:rFonts w:ascii="Roboto" w:hAnsi="Roboto"/>
          <w:b/>
          <w:bCs/>
          <w:color w:val="FFFFFF"/>
          <w:sz w:val="36"/>
          <w:szCs w:val="36"/>
        </w:rPr>
        <w:t>Polysaccharides</w:t>
      </w:r>
    </w:p>
    <w:p w14:paraId="4FBCF746" w14:textId="550BD0A3" w:rsidR="008E2A27" w:rsidRDefault="00F2728B" w:rsidP="007C4E8F">
      <w:pPr>
        <w:shd w:val="clear" w:color="auto" w:fill="FFFFFF"/>
        <w:spacing w:after="150" w:line="240" w:lineRule="auto"/>
        <w:rPr>
          <w:rFonts w:ascii="Roboto" w:eastAsia="Times New Roman" w:hAnsi="Roboto" w:cs="Times New Roman"/>
          <w:b/>
          <w:bCs/>
          <w:color w:val="333333"/>
          <w:sz w:val="28"/>
          <w:szCs w:val="28"/>
          <w:lang w:eastAsia="en-IN"/>
        </w:rPr>
      </w:pPr>
      <w:r>
        <w:rPr>
          <w:rFonts w:ascii="Roboto" w:eastAsia="Times New Roman" w:hAnsi="Roboto" w:cs="Times New Roman"/>
          <w:b/>
          <w:bCs/>
          <w:color w:val="333333"/>
          <w:sz w:val="28"/>
          <w:szCs w:val="28"/>
          <w:lang w:eastAsia="en-IN"/>
        </w:rPr>
        <w:t xml:space="preserve"> </w:t>
      </w:r>
    </w:p>
    <w:p w14:paraId="21B130A6" w14:textId="77777777" w:rsidR="00F2728B" w:rsidRDefault="00F2728B" w:rsidP="007C4E8F">
      <w:pPr>
        <w:shd w:val="clear" w:color="auto" w:fill="FFFFFF"/>
        <w:spacing w:after="150" w:line="240" w:lineRule="auto"/>
        <w:rPr>
          <w:rFonts w:ascii="Roboto" w:eastAsia="Times New Roman" w:hAnsi="Roboto" w:cs="Times New Roman"/>
          <w:b/>
          <w:bCs/>
          <w:color w:val="333333"/>
          <w:sz w:val="28"/>
          <w:szCs w:val="28"/>
          <w:lang w:eastAsia="en-IN"/>
        </w:rPr>
      </w:pPr>
    </w:p>
    <w:p w14:paraId="295D912F" w14:textId="05978A33" w:rsidR="008E2A27" w:rsidRDefault="008E2A27" w:rsidP="007C4E8F">
      <w:pPr>
        <w:shd w:val="clear" w:color="auto" w:fill="FFFFFF"/>
        <w:spacing w:after="150" w:line="240" w:lineRule="auto"/>
        <w:rPr>
          <w:rFonts w:ascii="Roboto" w:eastAsia="Times New Roman" w:hAnsi="Roboto" w:cs="Times New Roman"/>
          <w:b/>
          <w:bCs/>
          <w:color w:val="333333"/>
          <w:sz w:val="28"/>
          <w:szCs w:val="28"/>
          <w:lang w:eastAsia="en-IN"/>
        </w:rPr>
      </w:pPr>
    </w:p>
    <w:p w14:paraId="219D7D01" w14:textId="77777777" w:rsidR="008E2A27" w:rsidRDefault="008E2A27" w:rsidP="007C4E8F">
      <w:pPr>
        <w:shd w:val="clear" w:color="auto" w:fill="FFFFFF"/>
        <w:spacing w:after="150" w:line="240" w:lineRule="auto"/>
        <w:rPr>
          <w:rFonts w:ascii="Roboto" w:eastAsia="Times New Roman" w:hAnsi="Roboto" w:cs="Times New Roman"/>
          <w:b/>
          <w:bCs/>
          <w:color w:val="333333"/>
          <w:sz w:val="28"/>
          <w:szCs w:val="28"/>
          <w:lang w:eastAsia="en-IN"/>
        </w:rPr>
      </w:pPr>
    </w:p>
    <w:p w14:paraId="364F2617" w14:textId="75D0A86B" w:rsidR="000827C2" w:rsidRDefault="000827C2" w:rsidP="007C4E8F">
      <w:pPr>
        <w:shd w:val="clear" w:color="auto" w:fill="FFFFFF"/>
        <w:spacing w:after="150" w:line="240" w:lineRule="auto"/>
        <w:rPr>
          <w:rFonts w:ascii="Roboto" w:eastAsia="Times New Roman" w:hAnsi="Roboto" w:cs="Times New Roman"/>
          <w:b/>
          <w:bCs/>
          <w:color w:val="333333"/>
          <w:sz w:val="28"/>
          <w:szCs w:val="28"/>
          <w:lang w:eastAsia="en-IN"/>
        </w:rPr>
      </w:pPr>
    </w:p>
    <w:p w14:paraId="7EB98DB5" w14:textId="77777777" w:rsidR="008E2A27" w:rsidRPr="000827C2" w:rsidRDefault="008E2A27" w:rsidP="007C4E8F">
      <w:pPr>
        <w:shd w:val="clear" w:color="auto" w:fill="FFFFFF"/>
        <w:spacing w:after="150" w:line="240" w:lineRule="auto"/>
        <w:rPr>
          <w:rFonts w:ascii="Roboto" w:eastAsia="Times New Roman" w:hAnsi="Roboto" w:cs="Times New Roman"/>
          <w:b/>
          <w:bCs/>
          <w:color w:val="333333"/>
          <w:sz w:val="28"/>
          <w:szCs w:val="28"/>
          <w:lang w:eastAsia="en-IN"/>
        </w:rPr>
      </w:pPr>
    </w:p>
    <w:p w14:paraId="1C296869" w14:textId="7479D234" w:rsidR="007C4E8F" w:rsidRDefault="007C4E8F" w:rsidP="007C4E8F">
      <w:pPr>
        <w:shd w:val="clear" w:color="auto" w:fill="FFFFFF"/>
        <w:spacing w:after="150" w:line="240" w:lineRule="auto"/>
        <w:rPr>
          <w:rFonts w:ascii="Roboto" w:eastAsia="Times New Roman" w:hAnsi="Roboto" w:cs="Times New Roman"/>
          <w:color w:val="333333"/>
          <w:sz w:val="21"/>
          <w:szCs w:val="21"/>
          <w:lang w:eastAsia="en-IN"/>
        </w:rPr>
      </w:pPr>
    </w:p>
    <w:p w14:paraId="320228CA" w14:textId="11769FB2" w:rsidR="007C4E8F" w:rsidRPr="007C4E8F" w:rsidRDefault="007C4E8F" w:rsidP="007C4E8F">
      <w:pPr>
        <w:shd w:val="clear" w:color="auto" w:fill="FFFFFF"/>
        <w:spacing w:after="150" w:line="240" w:lineRule="auto"/>
        <w:rPr>
          <w:rFonts w:ascii="Roboto" w:eastAsia="Times New Roman" w:hAnsi="Roboto" w:cs="Times New Roman"/>
          <w:color w:val="333333"/>
          <w:sz w:val="21"/>
          <w:szCs w:val="21"/>
          <w:lang w:eastAsia="en-IN"/>
        </w:rPr>
      </w:pPr>
    </w:p>
    <w:p w14:paraId="232DE932" w14:textId="77516F91" w:rsidR="009D2091" w:rsidRDefault="009D2091" w:rsidP="00923299">
      <w:pPr>
        <w:pStyle w:val="nitro-offscreen"/>
        <w:spacing w:before="0" w:beforeAutospacing="0" w:after="390" w:afterAutospacing="0" w:line="465" w:lineRule="atLeast"/>
        <w:rPr>
          <w:rFonts w:ascii="Tahoma" w:hAnsi="Tahoma" w:cs="Tahoma"/>
          <w:color w:val="222222"/>
          <w:sz w:val="22"/>
          <w:szCs w:val="22"/>
        </w:rPr>
      </w:pPr>
    </w:p>
    <w:p w14:paraId="5BC00A75" w14:textId="715E029E" w:rsidR="00050B8A" w:rsidRDefault="00050B8A" w:rsidP="00923299">
      <w:pPr>
        <w:pStyle w:val="nitro-offscreen"/>
        <w:spacing w:before="0" w:beforeAutospacing="0" w:after="390" w:afterAutospacing="0" w:line="465" w:lineRule="atLeast"/>
        <w:rPr>
          <w:rFonts w:ascii="Tahoma" w:hAnsi="Tahoma" w:cs="Tahoma"/>
          <w:color w:val="222222"/>
          <w:sz w:val="22"/>
          <w:szCs w:val="22"/>
        </w:rPr>
      </w:pPr>
    </w:p>
    <w:p w14:paraId="3E97589E" w14:textId="77FB6A4C" w:rsidR="00050B8A" w:rsidRPr="00923299" w:rsidRDefault="00050B8A" w:rsidP="00923299">
      <w:pPr>
        <w:pStyle w:val="nitro-offscreen"/>
        <w:spacing w:before="0" w:beforeAutospacing="0" w:after="390" w:afterAutospacing="0" w:line="465" w:lineRule="atLeast"/>
        <w:rPr>
          <w:rFonts w:ascii="Tahoma" w:hAnsi="Tahoma" w:cs="Tahoma"/>
          <w:color w:val="222222"/>
          <w:sz w:val="22"/>
          <w:szCs w:val="22"/>
        </w:rPr>
      </w:pPr>
    </w:p>
    <w:p w14:paraId="73E4E481" w14:textId="1771EED4" w:rsidR="00EB3992" w:rsidRPr="00923299" w:rsidRDefault="00EB3992" w:rsidP="00025993">
      <w:pPr>
        <w:pStyle w:val="NormalWeb"/>
        <w:spacing w:before="120" w:beforeAutospacing="0" w:after="120" w:afterAutospacing="0"/>
        <w:rPr>
          <w:rFonts w:ascii="Arial" w:hAnsi="Arial" w:cs="Arial"/>
          <w:color w:val="202122"/>
          <w:sz w:val="22"/>
          <w:szCs w:val="22"/>
          <w:lang w:val="en"/>
        </w:rPr>
      </w:pPr>
    </w:p>
    <w:p w14:paraId="1D3C9FBC" w14:textId="77777777" w:rsidR="0014025B" w:rsidRDefault="0014025B" w:rsidP="00E02815">
      <w:pPr>
        <w:pStyle w:val="nitro-offscreen"/>
        <w:spacing w:before="0" w:beforeAutospacing="0" w:after="390" w:afterAutospacing="0" w:line="465" w:lineRule="atLeast"/>
        <w:jc w:val="both"/>
        <w:rPr>
          <w:rFonts w:ascii="Tahoma" w:hAnsi="Tahoma" w:cs="Tahoma"/>
          <w:color w:val="222222"/>
          <w:sz w:val="22"/>
          <w:szCs w:val="22"/>
        </w:rPr>
      </w:pPr>
    </w:p>
    <w:p w14:paraId="7E91A7B3" w14:textId="13515FFC" w:rsidR="00B54844" w:rsidRPr="00B54844" w:rsidRDefault="00B54844" w:rsidP="00E02815">
      <w:pPr>
        <w:pStyle w:val="nitro-offscreen"/>
        <w:spacing w:before="0" w:beforeAutospacing="0" w:after="390" w:afterAutospacing="0" w:line="465" w:lineRule="atLeast"/>
        <w:jc w:val="both"/>
        <w:rPr>
          <w:rFonts w:ascii="Roboto" w:hAnsi="Roboto"/>
          <w:color w:val="333333"/>
          <w:sz w:val="22"/>
          <w:szCs w:val="22"/>
          <w:shd w:val="clear" w:color="auto" w:fill="FFFFFF"/>
        </w:rPr>
      </w:pPr>
    </w:p>
    <w:p w14:paraId="22AD7F78" w14:textId="77777777" w:rsidR="00B97A72" w:rsidRPr="00B54844" w:rsidRDefault="00B97A72" w:rsidP="00E02815">
      <w:pPr>
        <w:pStyle w:val="nitro-offscreen"/>
        <w:spacing w:before="0" w:beforeAutospacing="0" w:after="390" w:afterAutospacing="0" w:line="465" w:lineRule="atLeast"/>
        <w:jc w:val="both"/>
        <w:rPr>
          <w:color w:val="231F20"/>
          <w:sz w:val="22"/>
          <w:szCs w:val="22"/>
          <w:shd w:val="clear" w:color="auto" w:fill="FFFFFF"/>
        </w:rPr>
      </w:pPr>
    </w:p>
    <w:p w14:paraId="281998A2" w14:textId="77777777" w:rsidR="00E522BA" w:rsidRPr="00B54844" w:rsidRDefault="00E522BA" w:rsidP="00E02815">
      <w:pPr>
        <w:pStyle w:val="nitro-offscreen"/>
        <w:spacing w:before="0" w:beforeAutospacing="0" w:after="390" w:afterAutospacing="0" w:line="465" w:lineRule="atLeast"/>
        <w:jc w:val="both"/>
        <w:rPr>
          <w:color w:val="231F20"/>
          <w:sz w:val="22"/>
          <w:szCs w:val="22"/>
          <w:shd w:val="clear" w:color="auto" w:fill="FFFFFF"/>
        </w:rPr>
      </w:pPr>
    </w:p>
    <w:p w14:paraId="7EFBE3BD" w14:textId="22FB1222" w:rsidR="00A01170" w:rsidRDefault="00A01170" w:rsidP="00E02815">
      <w:pPr>
        <w:pStyle w:val="nitro-offscreen"/>
        <w:spacing w:before="0" w:beforeAutospacing="0" w:after="390" w:afterAutospacing="0" w:line="465" w:lineRule="atLeast"/>
        <w:jc w:val="both"/>
        <w:rPr>
          <w:color w:val="231F20"/>
          <w:shd w:val="clear" w:color="auto" w:fill="FFFFFF"/>
        </w:rPr>
      </w:pPr>
    </w:p>
    <w:p w14:paraId="629A4D49" w14:textId="77777777" w:rsidR="005B7F8D" w:rsidRPr="005B7F8D" w:rsidRDefault="005B7F8D" w:rsidP="00E02815">
      <w:pPr>
        <w:pStyle w:val="nitro-offscreen"/>
        <w:spacing w:before="0" w:beforeAutospacing="0" w:after="390" w:afterAutospacing="0" w:line="465" w:lineRule="atLeast"/>
        <w:jc w:val="both"/>
        <w:rPr>
          <w:rFonts w:ascii="Tahoma" w:hAnsi="Tahoma" w:cs="Tahoma"/>
          <w:color w:val="222222"/>
        </w:rPr>
      </w:pPr>
    </w:p>
    <w:p w14:paraId="3D92F1E8" w14:textId="77777777" w:rsidR="00E02815" w:rsidRPr="005B7F8D" w:rsidRDefault="00E02815" w:rsidP="007F05BF">
      <w:pPr>
        <w:pStyle w:val="nitro-offscreen"/>
        <w:spacing w:before="0" w:beforeAutospacing="0" w:after="390" w:afterAutospacing="0" w:line="465" w:lineRule="atLeast"/>
        <w:rPr>
          <w:rFonts w:ascii="Tahoma" w:hAnsi="Tahoma" w:cs="Tahoma"/>
          <w:color w:val="222222"/>
        </w:rPr>
      </w:pPr>
    </w:p>
    <w:p w14:paraId="1F806319" w14:textId="77777777" w:rsidR="00A66F56" w:rsidRPr="005B7F8D" w:rsidRDefault="00A66F56" w:rsidP="007F05BF">
      <w:pPr>
        <w:pStyle w:val="nitro-offscreen"/>
        <w:spacing w:before="0" w:beforeAutospacing="0" w:after="390" w:afterAutospacing="0" w:line="465" w:lineRule="atLeast"/>
        <w:rPr>
          <w:rFonts w:ascii="Tahoma" w:hAnsi="Tahoma" w:cs="Tahoma"/>
          <w:color w:val="222222"/>
        </w:rPr>
      </w:pPr>
    </w:p>
    <w:p w14:paraId="5C550D39" w14:textId="77777777" w:rsidR="00A66F56" w:rsidRPr="005B7F8D" w:rsidRDefault="00A66F56" w:rsidP="007F05BF">
      <w:pPr>
        <w:pStyle w:val="nitro-offscreen"/>
        <w:spacing w:before="0" w:beforeAutospacing="0" w:after="390" w:afterAutospacing="0" w:line="465" w:lineRule="atLeast"/>
        <w:rPr>
          <w:rFonts w:ascii="Tahoma" w:hAnsi="Tahoma" w:cs="Tahoma"/>
          <w:color w:val="222222"/>
        </w:rPr>
      </w:pPr>
    </w:p>
    <w:p w14:paraId="6C86DD6F" w14:textId="77777777" w:rsidR="007F05BF" w:rsidRPr="005B7F8D" w:rsidRDefault="007F05BF" w:rsidP="001A2B32">
      <w:pPr>
        <w:pStyle w:val="nitro-offscreen"/>
        <w:spacing w:before="0" w:beforeAutospacing="0" w:after="390" w:afterAutospacing="0" w:line="465" w:lineRule="atLeast"/>
        <w:rPr>
          <w:noProof/>
        </w:rPr>
      </w:pPr>
    </w:p>
    <w:p w14:paraId="453F8687" w14:textId="77777777" w:rsidR="00CB4B56" w:rsidRPr="005B7F8D" w:rsidRDefault="00CB4B56" w:rsidP="001A2B32">
      <w:pPr>
        <w:pStyle w:val="nitro-offscreen"/>
        <w:spacing w:before="0" w:beforeAutospacing="0" w:after="390" w:afterAutospacing="0" w:line="465" w:lineRule="atLeast"/>
        <w:rPr>
          <w:rFonts w:ascii="Tahoma" w:hAnsi="Tahoma" w:cs="Tahoma"/>
          <w:color w:val="222222"/>
        </w:rPr>
      </w:pPr>
    </w:p>
    <w:p w14:paraId="12527062" w14:textId="166718BC" w:rsidR="001A2B32" w:rsidRPr="005B7F8D" w:rsidRDefault="001A2B32" w:rsidP="001A2B32">
      <w:pPr>
        <w:pStyle w:val="nitro-offscreen"/>
        <w:spacing w:before="0" w:beforeAutospacing="0" w:after="390" w:afterAutospacing="0" w:line="465" w:lineRule="atLeast"/>
        <w:rPr>
          <w:rFonts w:ascii="Tahoma" w:hAnsi="Tahoma" w:cs="Tahoma"/>
          <w:color w:val="222222"/>
        </w:rPr>
      </w:pPr>
      <w:r w:rsidRPr="005B7F8D">
        <w:rPr>
          <w:noProof/>
        </w:rPr>
        <w:t xml:space="preserve">                    </w:t>
      </w:r>
    </w:p>
    <w:p w14:paraId="03305AEA" w14:textId="77777777" w:rsidR="001A2B32" w:rsidRPr="005B7F8D" w:rsidRDefault="001A2B32" w:rsidP="00B151EE">
      <w:pPr>
        <w:spacing w:after="390" w:line="465" w:lineRule="atLeast"/>
        <w:rPr>
          <w:rFonts w:ascii="Tahoma" w:eastAsia="Times New Roman" w:hAnsi="Tahoma" w:cs="Tahoma"/>
          <w:b/>
          <w:bCs/>
          <w:color w:val="222222"/>
          <w:sz w:val="24"/>
          <w:szCs w:val="24"/>
          <w:lang w:eastAsia="en-IN"/>
        </w:rPr>
      </w:pPr>
    </w:p>
    <w:p w14:paraId="136657BE" w14:textId="4F5E0D10" w:rsidR="00B151EE" w:rsidRPr="005B7F8D" w:rsidRDefault="00B151EE">
      <w:pPr>
        <w:rPr>
          <w:sz w:val="24"/>
          <w:szCs w:val="24"/>
          <w:lang w:val="en-US"/>
        </w:rPr>
      </w:pPr>
    </w:p>
    <w:sectPr w:rsidR="00B151EE" w:rsidRPr="005B7F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2009" w14:textId="77777777" w:rsidR="006717B6" w:rsidRDefault="006717B6" w:rsidP="00E522BA">
      <w:pPr>
        <w:spacing w:after="0" w:line="240" w:lineRule="auto"/>
      </w:pPr>
      <w:r>
        <w:separator/>
      </w:r>
    </w:p>
  </w:endnote>
  <w:endnote w:type="continuationSeparator" w:id="0">
    <w:p w14:paraId="240FB005" w14:textId="77777777" w:rsidR="006717B6" w:rsidRDefault="006717B6" w:rsidP="00E5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B7F4" w14:textId="77777777" w:rsidR="006717B6" w:rsidRDefault="006717B6" w:rsidP="00E522BA">
      <w:pPr>
        <w:spacing w:after="0" w:line="240" w:lineRule="auto"/>
      </w:pPr>
      <w:r>
        <w:separator/>
      </w:r>
    </w:p>
  </w:footnote>
  <w:footnote w:type="continuationSeparator" w:id="0">
    <w:p w14:paraId="3FC2E67E" w14:textId="77777777" w:rsidR="006717B6" w:rsidRDefault="006717B6" w:rsidP="00E52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161"/>
    <w:multiLevelType w:val="multilevel"/>
    <w:tmpl w:val="1C9E3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D482A"/>
    <w:multiLevelType w:val="multilevel"/>
    <w:tmpl w:val="73A0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D755B"/>
    <w:multiLevelType w:val="multilevel"/>
    <w:tmpl w:val="CE5E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614EE"/>
    <w:multiLevelType w:val="multilevel"/>
    <w:tmpl w:val="36E6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07890"/>
    <w:multiLevelType w:val="multilevel"/>
    <w:tmpl w:val="EF2E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C263B"/>
    <w:multiLevelType w:val="multilevel"/>
    <w:tmpl w:val="DB78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B3D48"/>
    <w:multiLevelType w:val="multilevel"/>
    <w:tmpl w:val="4958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772E4"/>
    <w:multiLevelType w:val="multilevel"/>
    <w:tmpl w:val="BD16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C1AF5"/>
    <w:multiLevelType w:val="multilevel"/>
    <w:tmpl w:val="C698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3723B"/>
    <w:multiLevelType w:val="multilevel"/>
    <w:tmpl w:val="2448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31C42"/>
    <w:multiLevelType w:val="multilevel"/>
    <w:tmpl w:val="76CA9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C207A"/>
    <w:multiLevelType w:val="multilevel"/>
    <w:tmpl w:val="5558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E0D09"/>
    <w:multiLevelType w:val="multilevel"/>
    <w:tmpl w:val="8908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05172"/>
    <w:multiLevelType w:val="multilevel"/>
    <w:tmpl w:val="77EC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BE7933"/>
    <w:multiLevelType w:val="multilevel"/>
    <w:tmpl w:val="E6DA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E416D6"/>
    <w:multiLevelType w:val="multilevel"/>
    <w:tmpl w:val="92F0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16184"/>
    <w:multiLevelType w:val="multilevel"/>
    <w:tmpl w:val="8308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D5260B"/>
    <w:multiLevelType w:val="multilevel"/>
    <w:tmpl w:val="5EEE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4653B4"/>
    <w:multiLevelType w:val="multilevel"/>
    <w:tmpl w:val="B22E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5C72F4"/>
    <w:multiLevelType w:val="multilevel"/>
    <w:tmpl w:val="B7F4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132DAC"/>
    <w:multiLevelType w:val="multilevel"/>
    <w:tmpl w:val="C9426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765E35"/>
    <w:multiLevelType w:val="multilevel"/>
    <w:tmpl w:val="A63C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7"/>
  </w:num>
  <w:num w:numId="4">
    <w:abstractNumId w:val="19"/>
  </w:num>
  <w:num w:numId="5">
    <w:abstractNumId w:val="6"/>
  </w:num>
  <w:num w:numId="6">
    <w:abstractNumId w:val="4"/>
  </w:num>
  <w:num w:numId="7">
    <w:abstractNumId w:val="12"/>
  </w:num>
  <w:num w:numId="8">
    <w:abstractNumId w:val="3"/>
  </w:num>
  <w:num w:numId="9">
    <w:abstractNumId w:val="11"/>
  </w:num>
  <w:num w:numId="10">
    <w:abstractNumId w:val="8"/>
  </w:num>
  <w:num w:numId="11">
    <w:abstractNumId w:val="1"/>
  </w:num>
  <w:num w:numId="12">
    <w:abstractNumId w:val="13"/>
  </w:num>
  <w:num w:numId="13">
    <w:abstractNumId w:val="18"/>
  </w:num>
  <w:num w:numId="14">
    <w:abstractNumId w:val="16"/>
  </w:num>
  <w:num w:numId="15">
    <w:abstractNumId w:val="15"/>
  </w:num>
  <w:num w:numId="16">
    <w:abstractNumId w:val="20"/>
  </w:num>
  <w:num w:numId="17">
    <w:abstractNumId w:val="9"/>
  </w:num>
  <w:num w:numId="18">
    <w:abstractNumId w:val="0"/>
  </w:num>
  <w:num w:numId="19">
    <w:abstractNumId w:val="10"/>
  </w:num>
  <w:num w:numId="20">
    <w:abstractNumId w:val="1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29"/>
    <w:rsid w:val="00025993"/>
    <w:rsid w:val="00050B8A"/>
    <w:rsid w:val="000827C2"/>
    <w:rsid w:val="000A6709"/>
    <w:rsid w:val="000D3812"/>
    <w:rsid w:val="000F1B57"/>
    <w:rsid w:val="00133732"/>
    <w:rsid w:val="0014025B"/>
    <w:rsid w:val="00140F9F"/>
    <w:rsid w:val="001A2B32"/>
    <w:rsid w:val="001C51EB"/>
    <w:rsid w:val="002117B4"/>
    <w:rsid w:val="00256F61"/>
    <w:rsid w:val="00270E31"/>
    <w:rsid w:val="003853B3"/>
    <w:rsid w:val="003B4E79"/>
    <w:rsid w:val="003F32BE"/>
    <w:rsid w:val="00406C8D"/>
    <w:rsid w:val="004A7859"/>
    <w:rsid w:val="004E4A6A"/>
    <w:rsid w:val="00533284"/>
    <w:rsid w:val="005B7F8D"/>
    <w:rsid w:val="005C27CD"/>
    <w:rsid w:val="005F314E"/>
    <w:rsid w:val="00621A64"/>
    <w:rsid w:val="00633125"/>
    <w:rsid w:val="006717B6"/>
    <w:rsid w:val="006D7FD9"/>
    <w:rsid w:val="006E301D"/>
    <w:rsid w:val="0072095A"/>
    <w:rsid w:val="007C4E8F"/>
    <w:rsid w:val="007D61FD"/>
    <w:rsid w:val="007E1D70"/>
    <w:rsid w:val="007F05BF"/>
    <w:rsid w:val="00890776"/>
    <w:rsid w:val="008A2642"/>
    <w:rsid w:val="008A7B4B"/>
    <w:rsid w:val="008E2A27"/>
    <w:rsid w:val="00923299"/>
    <w:rsid w:val="00965E99"/>
    <w:rsid w:val="00981B00"/>
    <w:rsid w:val="00993175"/>
    <w:rsid w:val="009B3C11"/>
    <w:rsid w:val="009D2091"/>
    <w:rsid w:val="009F72B9"/>
    <w:rsid w:val="00A01170"/>
    <w:rsid w:val="00A17DB0"/>
    <w:rsid w:val="00A3225B"/>
    <w:rsid w:val="00A66F56"/>
    <w:rsid w:val="00AC24E4"/>
    <w:rsid w:val="00AC3A31"/>
    <w:rsid w:val="00B1291C"/>
    <w:rsid w:val="00B151EE"/>
    <w:rsid w:val="00B20512"/>
    <w:rsid w:val="00B432AB"/>
    <w:rsid w:val="00B54844"/>
    <w:rsid w:val="00B81FB1"/>
    <w:rsid w:val="00B960E7"/>
    <w:rsid w:val="00B97A72"/>
    <w:rsid w:val="00BD6245"/>
    <w:rsid w:val="00BD79E0"/>
    <w:rsid w:val="00BF058D"/>
    <w:rsid w:val="00C046C8"/>
    <w:rsid w:val="00C41B1D"/>
    <w:rsid w:val="00C76963"/>
    <w:rsid w:val="00CB4B56"/>
    <w:rsid w:val="00CF3DF7"/>
    <w:rsid w:val="00DA38C9"/>
    <w:rsid w:val="00DE021B"/>
    <w:rsid w:val="00DF1397"/>
    <w:rsid w:val="00E02815"/>
    <w:rsid w:val="00E522BA"/>
    <w:rsid w:val="00E64950"/>
    <w:rsid w:val="00E65649"/>
    <w:rsid w:val="00E71E8B"/>
    <w:rsid w:val="00E73D53"/>
    <w:rsid w:val="00E8750D"/>
    <w:rsid w:val="00EB05DC"/>
    <w:rsid w:val="00EB3992"/>
    <w:rsid w:val="00EC74F0"/>
    <w:rsid w:val="00EF4D19"/>
    <w:rsid w:val="00F2728B"/>
    <w:rsid w:val="00F73D6E"/>
    <w:rsid w:val="00FF08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165A"/>
  <w15:chartTrackingRefBased/>
  <w15:docId w15:val="{C562C3A3-6E05-4F77-8301-7E28E359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151E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151E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64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8A2642"/>
    <w:rPr>
      <w:i/>
      <w:iCs/>
    </w:rPr>
  </w:style>
  <w:style w:type="character" w:styleId="Hyperlink">
    <w:name w:val="Hyperlink"/>
    <w:basedOn w:val="DefaultParagraphFont"/>
    <w:uiPriority w:val="99"/>
    <w:semiHidden/>
    <w:unhideWhenUsed/>
    <w:rsid w:val="008A2642"/>
    <w:rPr>
      <w:color w:val="0000FF"/>
      <w:u w:val="single"/>
    </w:rPr>
  </w:style>
  <w:style w:type="character" w:customStyle="1" w:styleId="chemf">
    <w:name w:val="chemf"/>
    <w:basedOn w:val="DefaultParagraphFont"/>
    <w:rsid w:val="00C76963"/>
  </w:style>
  <w:style w:type="character" w:customStyle="1" w:styleId="Heading2Char">
    <w:name w:val="Heading 2 Char"/>
    <w:basedOn w:val="DefaultParagraphFont"/>
    <w:link w:val="Heading2"/>
    <w:uiPriority w:val="9"/>
    <w:rsid w:val="00B151E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151EE"/>
    <w:rPr>
      <w:rFonts w:ascii="Times New Roman" w:eastAsia="Times New Roman" w:hAnsi="Times New Roman" w:cs="Times New Roman"/>
      <w:b/>
      <w:bCs/>
      <w:sz w:val="27"/>
      <w:szCs w:val="27"/>
      <w:lang w:eastAsia="en-IN"/>
    </w:rPr>
  </w:style>
  <w:style w:type="paragraph" w:customStyle="1" w:styleId="nitro-offscreen">
    <w:name w:val="nitro-offscreen"/>
    <w:basedOn w:val="Normal"/>
    <w:rsid w:val="00B151E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va-top">
    <w:name w:val="va-top"/>
    <w:basedOn w:val="Normal"/>
    <w:rsid w:val="00E522B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E52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2BA"/>
  </w:style>
  <w:style w:type="paragraph" w:styleId="Footer">
    <w:name w:val="footer"/>
    <w:basedOn w:val="Normal"/>
    <w:link w:val="FooterChar"/>
    <w:uiPriority w:val="99"/>
    <w:unhideWhenUsed/>
    <w:rsid w:val="00E52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2BA"/>
  </w:style>
  <w:style w:type="character" w:customStyle="1" w:styleId="Heading1Char">
    <w:name w:val="Heading 1 Char"/>
    <w:basedOn w:val="DefaultParagraphFont"/>
    <w:link w:val="Heading1"/>
    <w:uiPriority w:val="9"/>
    <w:rsid w:val="00025993"/>
    <w:rPr>
      <w:rFonts w:asciiTheme="majorHAnsi" w:eastAsiaTheme="majorEastAsia" w:hAnsiTheme="majorHAnsi" w:cstheme="majorBidi"/>
      <w:color w:val="2F5496" w:themeColor="accent1" w:themeShade="BF"/>
      <w:sz w:val="32"/>
      <w:szCs w:val="32"/>
    </w:rPr>
  </w:style>
  <w:style w:type="character" w:customStyle="1" w:styleId="mw-collapsible-toggle">
    <w:name w:val="mw-collapsible-toggle"/>
    <w:basedOn w:val="DefaultParagraphFont"/>
    <w:rsid w:val="00025993"/>
  </w:style>
  <w:style w:type="character" w:customStyle="1" w:styleId="reflink">
    <w:name w:val="reflink"/>
    <w:basedOn w:val="DefaultParagraphFont"/>
    <w:rsid w:val="00025993"/>
  </w:style>
  <w:style w:type="character" w:styleId="Strong">
    <w:name w:val="Strong"/>
    <w:basedOn w:val="DefaultParagraphFont"/>
    <w:uiPriority w:val="22"/>
    <w:qFormat/>
    <w:rsid w:val="00890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355">
      <w:bodyDiv w:val="1"/>
      <w:marLeft w:val="0"/>
      <w:marRight w:val="0"/>
      <w:marTop w:val="0"/>
      <w:marBottom w:val="0"/>
      <w:divBdr>
        <w:top w:val="none" w:sz="0" w:space="0" w:color="auto"/>
        <w:left w:val="none" w:sz="0" w:space="0" w:color="auto"/>
        <w:bottom w:val="none" w:sz="0" w:space="0" w:color="auto"/>
        <w:right w:val="none" w:sz="0" w:space="0" w:color="auto"/>
      </w:divBdr>
    </w:div>
    <w:div w:id="98650541">
      <w:bodyDiv w:val="1"/>
      <w:marLeft w:val="0"/>
      <w:marRight w:val="0"/>
      <w:marTop w:val="0"/>
      <w:marBottom w:val="0"/>
      <w:divBdr>
        <w:top w:val="none" w:sz="0" w:space="0" w:color="auto"/>
        <w:left w:val="none" w:sz="0" w:space="0" w:color="auto"/>
        <w:bottom w:val="none" w:sz="0" w:space="0" w:color="auto"/>
        <w:right w:val="none" w:sz="0" w:space="0" w:color="auto"/>
      </w:divBdr>
      <w:divsChild>
        <w:div w:id="583879488">
          <w:marLeft w:val="0"/>
          <w:marRight w:val="0"/>
          <w:marTop w:val="0"/>
          <w:marBottom w:val="0"/>
          <w:divBdr>
            <w:top w:val="none" w:sz="0" w:space="0" w:color="auto"/>
            <w:left w:val="none" w:sz="0" w:space="0" w:color="auto"/>
            <w:bottom w:val="none" w:sz="0" w:space="0" w:color="auto"/>
            <w:right w:val="none" w:sz="0" w:space="0" w:color="auto"/>
          </w:divBdr>
          <w:divsChild>
            <w:div w:id="729810540">
              <w:marLeft w:val="0"/>
              <w:marRight w:val="0"/>
              <w:marTop w:val="0"/>
              <w:marBottom w:val="0"/>
              <w:divBdr>
                <w:top w:val="none" w:sz="0" w:space="0" w:color="auto"/>
                <w:left w:val="none" w:sz="0" w:space="0" w:color="auto"/>
                <w:bottom w:val="none" w:sz="0" w:space="0" w:color="auto"/>
                <w:right w:val="none" w:sz="0" w:space="0" w:color="auto"/>
              </w:divBdr>
            </w:div>
            <w:div w:id="1846557701">
              <w:marLeft w:val="0"/>
              <w:marRight w:val="0"/>
              <w:marTop w:val="0"/>
              <w:marBottom w:val="0"/>
              <w:divBdr>
                <w:top w:val="none" w:sz="0" w:space="0" w:color="auto"/>
                <w:left w:val="none" w:sz="0" w:space="0" w:color="auto"/>
                <w:bottom w:val="none" w:sz="0" w:space="0" w:color="auto"/>
                <w:right w:val="none" w:sz="0" w:space="0" w:color="auto"/>
              </w:divBdr>
              <w:divsChild>
                <w:div w:id="890460005">
                  <w:marLeft w:val="0"/>
                  <w:marRight w:val="0"/>
                  <w:marTop w:val="0"/>
                  <w:marBottom w:val="0"/>
                  <w:divBdr>
                    <w:top w:val="none" w:sz="0" w:space="0" w:color="auto"/>
                    <w:left w:val="none" w:sz="0" w:space="0" w:color="auto"/>
                    <w:bottom w:val="none" w:sz="0" w:space="0" w:color="auto"/>
                    <w:right w:val="none" w:sz="0" w:space="0" w:color="auto"/>
                  </w:divBdr>
                  <w:divsChild>
                    <w:div w:id="1492719292">
                      <w:marLeft w:val="0"/>
                      <w:marRight w:val="0"/>
                      <w:marTop w:val="0"/>
                      <w:marBottom w:val="0"/>
                      <w:divBdr>
                        <w:top w:val="none" w:sz="0" w:space="0" w:color="auto"/>
                        <w:left w:val="none" w:sz="0" w:space="0" w:color="auto"/>
                        <w:bottom w:val="none" w:sz="0" w:space="0" w:color="auto"/>
                        <w:right w:val="none" w:sz="0" w:space="0" w:color="auto"/>
                      </w:divBdr>
                    </w:div>
                    <w:div w:id="1941907228">
                      <w:marLeft w:val="0"/>
                      <w:marRight w:val="0"/>
                      <w:marTop w:val="0"/>
                      <w:marBottom w:val="0"/>
                      <w:divBdr>
                        <w:top w:val="none" w:sz="0" w:space="0" w:color="auto"/>
                        <w:left w:val="none" w:sz="0" w:space="0" w:color="auto"/>
                        <w:bottom w:val="none" w:sz="0" w:space="0" w:color="auto"/>
                        <w:right w:val="none" w:sz="0" w:space="0" w:color="auto"/>
                      </w:divBdr>
                      <w:divsChild>
                        <w:div w:id="849174371">
                          <w:marLeft w:val="0"/>
                          <w:marRight w:val="0"/>
                          <w:marTop w:val="0"/>
                          <w:marBottom w:val="0"/>
                          <w:divBdr>
                            <w:top w:val="none" w:sz="0" w:space="0" w:color="auto"/>
                            <w:left w:val="none" w:sz="0" w:space="0" w:color="auto"/>
                            <w:bottom w:val="none" w:sz="0" w:space="0" w:color="auto"/>
                            <w:right w:val="none" w:sz="0" w:space="0" w:color="auto"/>
                          </w:divBdr>
                        </w:div>
                      </w:divsChild>
                    </w:div>
                    <w:div w:id="1523013494">
                      <w:marLeft w:val="0"/>
                      <w:marRight w:val="0"/>
                      <w:marTop w:val="0"/>
                      <w:marBottom w:val="0"/>
                      <w:divBdr>
                        <w:top w:val="none" w:sz="0" w:space="0" w:color="auto"/>
                        <w:left w:val="none" w:sz="0" w:space="0" w:color="auto"/>
                        <w:bottom w:val="none" w:sz="0" w:space="0" w:color="auto"/>
                        <w:right w:val="none" w:sz="0" w:space="0" w:color="auto"/>
                      </w:divBdr>
                      <w:divsChild>
                        <w:div w:id="703485890">
                          <w:marLeft w:val="0"/>
                          <w:marRight w:val="0"/>
                          <w:marTop w:val="0"/>
                          <w:marBottom w:val="0"/>
                          <w:divBdr>
                            <w:top w:val="none" w:sz="0" w:space="0" w:color="auto"/>
                            <w:left w:val="none" w:sz="0" w:space="0" w:color="auto"/>
                            <w:bottom w:val="none" w:sz="0" w:space="0" w:color="auto"/>
                            <w:right w:val="none" w:sz="0" w:space="0" w:color="auto"/>
                          </w:divBdr>
                        </w:div>
                      </w:divsChild>
                    </w:div>
                    <w:div w:id="1846240321">
                      <w:marLeft w:val="0"/>
                      <w:marRight w:val="0"/>
                      <w:marTop w:val="0"/>
                      <w:marBottom w:val="0"/>
                      <w:divBdr>
                        <w:top w:val="none" w:sz="0" w:space="0" w:color="auto"/>
                        <w:left w:val="none" w:sz="0" w:space="0" w:color="auto"/>
                        <w:bottom w:val="none" w:sz="0" w:space="0" w:color="auto"/>
                        <w:right w:val="none" w:sz="0" w:space="0" w:color="auto"/>
                      </w:divBdr>
                    </w:div>
                    <w:div w:id="1624580407">
                      <w:marLeft w:val="0"/>
                      <w:marRight w:val="0"/>
                      <w:marTop w:val="0"/>
                      <w:marBottom w:val="0"/>
                      <w:divBdr>
                        <w:top w:val="none" w:sz="0" w:space="0" w:color="auto"/>
                        <w:left w:val="none" w:sz="0" w:space="0" w:color="auto"/>
                        <w:bottom w:val="none" w:sz="0" w:space="0" w:color="auto"/>
                        <w:right w:val="none" w:sz="0" w:space="0" w:color="auto"/>
                      </w:divBdr>
                    </w:div>
                    <w:div w:id="1358191572">
                      <w:marLeft w:val="0"/>
                      <w:marRight w:val="0"/>
                      <w:marTop w:val="0"/>
                      <w:marBottom w:val="0"/>
                      <w:divBdr>
                        <w:top w:val="none" w:sz="0" w:space="0" w:color="auto"/>
                        <w:left w:val="none" w:sz="0" w:space="0" w:color="auto"/>
                        <w:bottom w:val="none" w:sz="0" w:space="0" w:color="auto"/>
                        <w:right w:val="none" w:sz="0" w:space="0" w:color="auto"/>
                      </w:divBdr>
                    </w:div>
                    <w:div w:id="1668678637">
                      <w:marLeft w:val="0"/>
                      <w:marRight w:val="0"/>
                      <w:marTop w:val="0"/>
                      <w:marBottom w:val="0"/>
                      <w:divBdr>
                        <w:top w:val="none" w:sz="0" w:space="0" w:color="auto"/>
                        <w:left w:val="none" w:sz="0" w:space="0" w:color="auto"/>
                        <w:bottom w:val="none" w:sz="0" w:space="0" w:color="auto"/>
                        <w:right w:val="none" w:sz="0" w:space="0" w:color="auto"/>
                      </w:divBdr>
                    </w:div>
                    <w:div w:id="581988994">
                      <w:marLeft w:val="0"/>
                      <w:marRight w:val="0"/>
                      <w:marTop w:val="0"/>
                      <w:marBottom w:val="0"/>
                      <w:divBdr>
                        <w:top w:val="none" w:sz="0" w:space="0" w:color="auto"/>
                        <w:left w:val="none" w:sz="0" w:space="0" w:color="auto"/>
                        <w:bottom w:val="none" w:sz="0" w:space="0" w:color="auto"/>
                        <w:right w:val="none" w:sz="0" w:space="0" w:color="auto"/>
                      </w:divBdr>
                    </w:div>
                    <w:div w:id="1640570547">
                      <w:marLeft w:val="0"/>
                      <w:marRight w:val="0"/>
                      <w:marTop w:val="0"/>
                      <w:marBottom w:val="0"/>
                      <w:divBdr>
                        <w:top w:val="none" w:sz="0" w:space="0" w:color="auto"/>
                        <w:left w:val="none" w:sz="0" w:space="0" w:color="auto"/>
                        <w:bottom w:val="none" w:sz="0" w:space="0" w:color="auto"/>
                        <w:right w:val="none" w:sz="0" w:space="0" w:color="auto"/>
                      </w:divBdr>
                    </w:div>
                    <w:div w:id="517962851">
                      <w:marLeft w:val="0"/>
                      <w:marRight w:val="0"/>
                      <w:marTop w:val="0"/>
                      <w:marBottom w:val="0"/>
                      <w:divBdr>
                        <w:top w:val="none" w:sz="0" w:space="0" w:color="auto"/>
                        <w:left w:val="none" w:sz="0" w:space="0" w:color="auto"/>
                        <w:bottom w:val="none" w:sz="0" w:space="0" w:color="auto"/>
                        <w:right w:val="none" w:sz="0" w:space="0" w:color="auto"/>
                      </w:divBdr>
                    </w:div>
                    <w:div w:id="813765078">
                      <w:marLeft w:val="0"/>
                      <w:marRight w:val="0"/>
                      <w:marTop w:val="0"/>
                      <w:marBottom w:val="0"/>
                      <w:divBdr>
                        <w:top w:val="none" w:sz="0" w:space="0" w:color="auto"/>
                        <w:left w:val="none" w:sz="0" w:space="0" w:color="auto"/>
                        <w:bottom w:val="none" w:sz="0" w:space="0" w:color="auto"/>
                        <w:right w:val="none" w:sz="0" w:space="0" w:color="auto"/>
                      </w:divBdr>
                    </w:div>
                    <w:div w:id="2105106728">
                      <w:marLeft w:val="0"/>
                      <w:marRight w:val="0"/>
                      <w:marTop w:val="0"/>
                      <w:marBottom w:val="0"/>
                      <w:divBdr>
                        <w:top w:val="none" w:sz="0" w:space="0" w:color="auto"/>
                        <w:left w:val="none" w:sz="0" w:space="0" w:color="auto"/>
                        <w:bottom w:val="none" w:sz="0" w:space="0" w:color="auto"/>
                        <w:right w:val="none" w:sz="0" w:space="0" w:color="auto"/>
                      </w:divBdr>
                    </w:div>
                    <w:div w:id="1936741063">
                      <w:marLeft w:val="0"/>
                      <w:marRight w:val="0"/>
                      <w:marTop w:val="0"/>
                      <w:marBottom w:val="0"/>
                      <w:divBdr>
                        <w:top w:val="none" w:sz="0" w:space="0" w:color="auto"/>
                        <w:left w:val="none" w:sz="0" w:space="0" w:color="auto"/>
                        <w:bottom w:val="none" w:sz="0" w:space="0" w:color="auto"/>
                        <w:right w:val="none" w:sz="0" w:space="0" w:color="auto"/>
                      </w:divBdr>
                    </w:div>
                    <w:div w:id="1990670725">
                      <w:marLeft w:val="0"/>
                      <w:marRight w:val="0"/>
                      <w:marTop w:val="0"/>
                      <w:marBottom w:val="0"/>
                      <w:divBdr>
                        <w:top w:val="none" w:sz="0" w:space="0" w:color="auto"/>
                        <w:left w:val="none" w:sz="0" w:space="0" w:color="auto"/>
                        <w:bottom w:val="none" w:sz="0" w:space="0" w:color="auto"/>
                        <w:right w:val="none" w:sz="0" w:space="0" w:color="auto"/>
                      </w:divBdr>
                    </w:div>
                    <w:div w:id="831989269">
                      <w:marLeft w:val="0"/>
                      <w:marRight w:val="0"/>
                      <w:marTop w:val="0"/>
                      <w:marBottom w:val="0"/>
                      <w:divBdr>
                        <w:top w:val="none" w:sz="0" w:space="0" w:color="auto"/>
                        <w:left w:val="none" w:sz="0" w:space="0" w:color="auto"/>
                        <w:bottom w:val="none" w:sz="0" w:space="0" w:color="auto"/>
                        <w:right w:val="none" w:sz="0" w:space="0" w:color="auto"/>
                      </w:divBdr>
                    </w:div>
                    <w:div w:id="593828948">
                      <w:marLeft w:val="0"/>
                      <w:marRight w:val="0"/>
                      <w:marTop w:val="0"/>
                      <w:marBottom w:val="0"/>
                      <w:divBdr>
                        <w:top w:val="none" w:sz="0" w:space="0" w:color="auto"/>
                        <w:left w:val="none" w:sz="0" w:space="0" w:color="auto"/>
                        <w:bottom w:val="none" w:sz="0" w:space="0" w:color="auto"/>
                        <w:right w:val="none" w:sz="0" w:space="0" w:color="auto"/>
                      </w:divBdr>
                    </w:div>
                    <w:div w:id="1759867364">
                      <w:marLeft w:val="0"/>
                      <w:marRight w:val="0"/>
                      <w:marTop w:val="0"/>
                      <w:marBottom w:val="0"/>
                      <w:divBdr>
                        <w:top w:val="none" w:sz="0" w:space="0" w:color="auto"/>
                        <w:left w:val="none" w:sz="0" w:space="0" w:color="auto"/>
                        <w:bottom w:val="none" w:sz="0" w:space="0" w:color="auto"/>
                        <w:right w:val="none" w:sz="0" w:space="0" w:color="auto"/>
                      </w:divBdr>
                    </w:div>
                    <w:div w:id="363405806">
                      <w:marLeft w:val="0"/>
                      <w:marRight w:val="0"/>
                      <w:marTop w:val="0"/>
                      <w:marBottom w:val="0"/>
                      <w:divBdr>
                        <w:top w:val="none" w:sz="0" w:space="0" w:color="auto"/>
                        <w:left w:val="none" w:sz="0" w:space="0" w:color="auto"/>
                        <w:bottom w:val="none" w:sz="0" w:space="0" w:color="auto"/>
                        <w:right w:val="none" w:sz="0" w:space="0" w:color="auto"/>
                      </w:divBdr>
                    </w:div>
                    <w:div w:id="1195146101">
                      <w:marLeft w:val="0"/>
                      <w:marRight w:val="0"/>
                      <w:marTop w:val="0"/>
                      <w:marBottom w:val="0"/>
                      <w:divBdr>
                        <w:top w:val="none" w:sz="0" w:space="0" w:color="auto"/>
                        <w:left w:val="none" w:sz="0" w:space="0" w:color="auto"/>
                        <w:bottom w:val="none" w:sz="0" w:space="0" w:color="auto"/>
                        <w:right w:val="none" w:sz="0" w:space="0" w:color="auto"/>
                      </w:divBdr>
                    </w:div>
                    <w:div w:id="221718933">
                      <w:marLeft w:val="0"/>
                      <w:marRight w:val="0"/>
                      <w:marTop w:val="0"/>
                      <w:marBottom w:val="0"/>
                      <w:divBdr>
                        <w:top w:val="none" w:sz="0" w:space="0" w:color="auto"/>
                        <w:left w:val="none" w:sz="0" w:space="0" w:color="auto"/>
                        <w:bottom w:val="none" w:sz="0" w:space="0" w:color="auto"/>
                        <w:right w:val="none" w:sz="0" w:space="0" w:color="auto"/>
                      </w:divBdr>
                    </w:div>
                    <w:div w:id="1519848587">
                      <w:marLeft w:val="0"/>
                      <w:marRight w:val="0"/>
                      <w:marTop w:val="0"/>
                      <w:marBottom w:val="0"/>
                      <w:divBdr>
                        <w:top w:val="none" w:sz="0" w:space="0" w:color="auto"/>
                        <w:left w:val="none" w:sz="0" w:space="0" w:color="auto"/>
                        <w:bottom w:val="none" w:sz="0" w:space="0" w:color="auto"/>
                        <w:right w:val="none" w:sz="0" w:space="0" w:color="auto"/>
                      </w:divBdr>
                    </w:div>
                    <w:div w:id="1268194470">
                      <w:marLeft w:val="0"/>
                      <w:marRight w:val="0"/>
                      <w:marTop w:val="0"/>
                      <w:marBottom w:val="0"/>
                      <w:divBdr>
                        <w:top w:val="none" w:sz="0" w:space="0" w:color="auto"/>
                        <w:left w:val="none" w:sz="0" w:space="0" w:color="auto"/>
                        <w:bottom w:val="none" w:sz="0" w:space="0" w:color="auto"/>
                        <w:right w:val="none" w:sz="0" w:space="0" w:color="auto"/>
                      </w:divBdr>
                    </w:div>
                    <w:div w:id="649865285">
                      <w:marLeft w:val="0"/>
                      <w:marRight w:val="0"/>
                      <w:marTop w:val="0"/>
                      <w:marBottom w:val="0"/>
                      <w:divBdr>
                        <w:top w:val="none" w:sz="0" w:space="0" w:color="auto"/>
                        <w:left w:val="none" w:sz="0" w:space="0" w:color="auto"/>
                        <w:bottom w:val="none" w:sz="0" w:space="0" w:color="auto"/>
                        <w:right w:val="none" w:sz="0" w:space="0" w:color="auto"/>
                      </w:divBdr>
                    </w:div>
                    <w:div w:id="1932808571">
                      <w:marLeft w:val="0"/>
                      <w:marRight w:val="0"/>
                      <w:marTop w:val="0"/>
                      <w:marBottom w:val="0"/>
                      <w:divBdr>
                        <w:top w:val="none" w:sz="0" w:space="0" w:color="auto"/>
                        <w:left w:val="none" w:sz="0" w:space="0" w:color="auto"/>
                        <w:bottom w:val="none" w:sz="0" w:space="0" w:color="auto"/>
                        <w:right w:val="none" w:sz="0" w:space="0" w:color="auto"/>
                      </w:divBdr>
                    </w:div>
                    <w:div w:id="73402013">
                      <w:marLeft w:val="0"/>
                      <w:marRight w:val="0"/>
                      <w:marTop w:val="0"/>
                      <w:marBottom w:val="0"/>
                      <w:divBdr>
                        <w:top w:val="none" w:sz="0" w:space="0" w:color="auto"/>
                        <w:left w:val="none" w:sz="0" w:space="0" w:color="auto"/>
                        <w:bottom w:val="none" w:sz="0" w:space="0" w:color="auto"/>
                        <w:right w:val="none" w:sz="0" w:space="0" w:color="auto"/>
                      </w:divBdr>
                    </w:div>
                    <w:div w:id="1025985269">
                      <w:marLeft w:val="0"/>
                      <w:marRight w:val="0"/>
                      <w:marTop w:val="0"/>
                      <w:marBottom w:val="0"/>
                      <w:divBdr>
                        <w:top w:val="none" w:sz="0" w:space="0" w:color="auto"/>
                        <w:left w:val="none" w:sz="0" w:space="0" w:color="auto"/>
                        <w:bottom w:val="none" w:sz="0" w:space="0" w:color="auto"/>
                        <w:right w:val="none" w:sz="0" w:space="0" w:color="auto"/>
                      </w:divBdr>
                    </w:div>
                    <w:div w:id="975840649">
                      <w:marLeft w:val="0"/>
                      <w:marRight w:val="0"/>
                      <w:marTop w:val="0"/>
                      <w:marBottom w:val="0"/>
                      <w:divBdr>
                        <w:top w:val="none" w:sz="0" w:space="0" w:color="auto"/>
                        <w:left w:val="none" w:sz="0" w:space="0" w:color="auto"/>
                        <w:bottom w:val="none" w:sz="0" w:space="0" w:color="auto"/>
                        <w:right w:val="none" w:sz="0" w:space="0" w:color="auto"/>
                      </w:divBdr>
                    </w:div>
                    <w:div w:id="2026785814">
                      <w:marLeft w:val="0"/>
                      <w:marRight w:val="0"/>
                      <w:marTop w:val="0"/>
                      <w:marBottom w:val="0"/>
                      <w:divBdr>
                        <w:top w:val="none" w:sz="0" w:space="0" w:color="auto"/>
                        <w:left w:val="none" w:sz="0" w:space="0" w:color="auto"/>
                        <w:bottom w:val="none" w:sz="0" w:space="0" w:color="auto"/>
                        <w:right w:val="none" w:sz="0" w:space="0" w:color="auto"/>
                      </w:divBdr>
                      <w:divsChild>
                        <w:div w:id="1276055242">
                          <w:marLeft w:val="0"/>
                          <w:marRight w:val="0"/>
                          <w:marTop w:val="0"/>
                          <w:marBottom w:val="0"/>
                          <w:divBdr>
                            <w:top w:val="none" w:sz="0" w:space="0" w:color="auto"/>
                            <w:left w:val="none" w:sz="0" w:space="0" w:color="auto"/>
                            <w:bottom w:val="none" w:sz="0" w:space="0" w:color="auto"/>
                            <w:right w:val="none" w:sz="0" w:space="0" w:color="auto"/>
                          </w:divBdr>
                          <w:divsChild>
                            <w:div w:id="578099410">
                              <w:marLeft w:val="0"/>
                              <w:marRight w:val="0"/>
                              <w:marTop w:val="0"/>
                              <w:marBottom w:val="0"/>
                              <w:divBdr>
                                <w:top w:val="none" w:sz="0" w:space="0" w:color="auto"/>
                                <w:left w:val="none" w:sz="0" w:space="0" w:color="auto"/>
                                <w:bottom w:val="none" w:sz="0" w:space="0" w:color="auto"/>
                                <w:right w:val="none" w:sz="0" w:space="0" w:color="auto"/>
                              </w:divBdr>
                              <w:divsChild>
                                <w:div w:id="888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8564">
                      <w:marLeft w:val="0"/>
                      <w:marRight w:val="0"/>
                      <w:marTop w:val="0"/>
                      <w:marBottom w:val="0"/>
                      <w:divBdr>
                        <w:top w:val="none" w:sz="0" w:space="0" w:color="auto"/>
                        <w:left w:val="none" w:sz="0" w:space="0" w:color="auto"/>
                        <w:bottom w:val="none" w:sz="0" w:space="0" w:color="auto"/>
                        <w:right w:val="none" w:sz="0" w:space="0" w:color="auto"/>
                      </w:divBdr>
                    </w:div>
                    <w:div w:id="1371883960">
                      <w:marLeft w:val="0"/>
                      <w:marRight w:val="0"/>
                      <w:marTop w:val="0"/>
                      <w:marBottom w:val="0"/>
                      <w:divBdr>
                        <w:top w:val="none" w:sz="0" w:space="0" w:color="auto"/>
                        <w:left w:val="none" w:sz="0" w:space="0" w:color="auto"/>
                        <w:bottom w:val="none" w:sz="0" w:space="0" w:color="auto"/>
                        <w:right w:val="none" w:sz="0" w:space="0" w:color="auto"/>
                      </w:divBdr>
                    </w:div>
                    <w:div w:id="867110156">
                      <w:marLeft w:val="0"/>
                      <w:marRight w:val="0"/>
                      <w:marTop w:val="0"/>
                      <w:marBottom w:val="0"/>
                      <w:divBdr>
                        <w:top w:val="none" w:sz="0" w:space="0" w:color="auto"/>
                        <w:left w:val="none" w:sz="0" w:space="0" w:color="auto"/>
                        <w:bottom w:val="none" w:sz="0" w:space="0" w:color="auto"/>
                        <w:right w:val="none" w:sz="0" w:space="0" w:color="auto"/>
                      </w:divBdr>
                    </w:div>
                    <w:div w:id="375350472">
                      <w:marLeft w:val="0"/>
                      <w:marRight w:val="0"/>
                      <w:marTop w:val="0"/>
                      <w:marBottom w:val="0"/>
                      <w:divBdr>
                        <w:top w:val="none" w:sz="0" w:space="0" w:color="auto"/>
                        <w:left w:val="none" w:sz="0" w:space="0" w:color="auto"/>
                        <w:bottom w:val="none" w:sz="0" w:space="0" w:color="auto"/>
                        <w:right w:val="none" w:sz="0" w:space="0" w:color="auto"/>
                      </w:divBdr>
                    </w:div>
                    <w:div w:id="2052653951">
                      <w:marLeft w:val="0"/>
                      <w:marRight w:val="0"/>
                      <w:marTop w:val="0"/>
                      <w:marBottom w:val="0"/>
                      <w:divBdr>
                        <w:top w:val="none" w:sz="0" w:space="0" w:color="auto"/>
                        <w:left w:val="none" w:sz="0" w:space="0" w:color="auto"/>
                        <w:bottom w:val="none" w:sz="0" w:space="0" w:color="auto"/>
                        <w:right w:val="none" w:sz="0" w:space="0" w:color="auto"/>
                      </w:divBdr>
                    </w:div>
                    <w:div w:id="8337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8033">
      <w:bodyDiv w:val="1"/>
      <w:marLeft w:val="0"/>
      <w:marRight w:val="0"/>
      <w:marTop w:val="0"/>
      <w:marBottom w:val="0"/>
      <w:divBdr>
        <w:top w:val="none" w:sz="0" w:space="0" w:color="auto"/>
        <w:left w:val="none" w:sz="0" w:space="0" w:color="auto"/>
        <w:bottom w:val="none" w:sz="0" w:space="0" w:color="auto"/>
        <w:right w:val="none" w:sz="0" w:space="0" w:color="auto"/>
      </w:divBdr>
    </w:div>
    <w:div w:id="121728693">
      <w:bodyDiv w:val="1"/>
      <w:marLeft w:val="0"/>
      <w:marRight w:val="0"/>
      <w:marTop w:val="0"/>
      <w:marBottom w:val="0"/>
      <w:divBdr>
        <w:top w:val="none" w:sz="0" w:space="0" w:color="auto"/>
        <w:left w:val="none" w:sz="0" w:space="0" w:color="auto"/>
        <w:bottom w:val="none" w:sz="0" w:space="0" w:color="auto"/>
        <w:right w:val="none" w:sz="0" w:space="0" w:color="auto"/>
      </w:divBdr>
    </w:div>
    <w:div w:id="159584644">
      <w:bodyDiv w:val="1"/>
      <w:marLeft w:val="0"/>
      <w:marRight w:val="0"/>
      <w:marTop w:val="0"/>
      <w:marBottom w:val="0"/>
      <w:divBdr>
        <w:top w:val="none" w:sz="0" w:space="0" w:color="auto"/>
        <w:left w:val="none" w:sz="0" w:space="0" w:color="auto"/>
        <w:bottom w:val="none" w:sz="0" w:space="0" w:color="auto"/>
        <w:right w:val="none" w:sz="0" w:space="0" w:color="auto"/>
      </w:divBdr>
    </w:div>
    <w:div w:id="162091590">
      <w:bodyDiv w:val="1"/>
      <w:marLeft w:val="0"/>
      <w:marRight w:val="0"/>
      <w:marTop w:val="0"/>
      <w:marBottom w:val="0"/>
      <w:divBdr>
        <w:top w:val="none" w:sz="0" w:space="0" w:color="auto"/>
        <w:left w:val="none" w:sz="0" w:space="0" w:color="auto"/>
        <w:bottom w:val="none" w:sz="0" w:space="0" w:color="auto"/>
        <w:right w:val="none" w:sz="0" w:space="0" w:color="auto"/>
      </w:divBdr>
    </w:div>
    <w:div w:id="186413965">
      <w:bodyDiv w:val="1"/>
      <w:marLeft w:val="0"/>
      <w:marRight w:val="0"/>
      <w:marTop w:val="0"/>
      <w:marBottom w:val="0"/>
      <w:divBdr>
        <w:top w:val="none" w:sz="0" w:space="0" w:color="auto"/>
        <w:left w:val="none" w:sz="0" w:space="0" w:color="auto"/>
        <w:bottom w:val="none" w:sz="0" w:space="0" w:color="auto"/>
        <w:right w:val="none" w:sz="0" w:space="0" w:color="auto"/>
      </w:divBdr>
    </w:div>
    <w:div w:id="213011069">
      <w:bodyDiv w:val="1"/>
      <w:marLeft w:val="0"/>
      <w:marRight w:val="0"/>
      <w:marTop w:val="0"/>
      <w:marBottom w:val="0"/>
      <w:divBdr>
        <w:top w:val="none" w:sz="0" w:space="0" w:color="auto"/>
        <w:left w:val="none" w:sz="0" w:space="0" w:color="auto"/>
        <w:bottom w:val="none" w:sz="0" w:space="0" w:color="auto"/>
        <w:right w:val="none" w:sz="0" w:space="0" w:color="auto"/>
      </w:divBdr>
    </w:div>
    <w:div w:id="229078816">
      <w:bodyDiv w:val="1"/>
      <w:marLeft w:val="0"/>
      <w:marRight w:val="0"/>
      <w:marTop w:val="0"/>
      <w:marBottom w:val="0"/>
      <w:divBdr>
        <w:top w:val="none" w:sz="0" w:space="0" w:color="auto"/>
        <w:left w:val="none" w:sz="0" w:space="0" w:color="auto"/>
        <w:bottom w:val="none" w:sz="0" w:space="0" w:color="auto"/>
        <w:right w:val="none" w:sz="0" w:space="0" w:color="auto"/>
      </w:divBdr>
    </w:div>
    <w:div w:id="245311909">
      <w:bodyDiv w:val="1"/>
      <w:marLeft w:val="0"/>
      <w:marRight w:val="0"/>
      <w:marTop w:val="0"/>
      <w:marBottom w:val="0"/>
      <w:divBdr>
        <w:top w:val="none" w:sz="0" w:space="0" w:color="auto"/>
        <w:left w:val="none" w:sz="0" w:space="0" w:color="auto"/>
        <w:bottom w:val="none" w:sz="0" w:space="0" w:color="auto"/>
        <w:right w:val="none" w:sz="0" w:space="0" w:color="auto"/>
      </w:divBdr>
    </w:div>
    <w:div w:id="252009160">
      <w:bodyDiv w:val="1"/>
      <w:marLeft w:val="0"/>
      <w:marRight w:val="0"/>
      <w:marTop w:val="0"/>
      <w:marBottom w:val="0"/>
      <w:divBdr>
        <w:top w:val="none" w:sz="0" w:space="0" w:color="auto"/>
        <w:left w:val="none" w:sz="0" w:space="0" w:color="auto"/>
        <w:bottom w:val="none" w:sz="0" w:space="0" w:color="auto"/>
        <w:right w:val="none" w:sz="0" w:space="0" w:color="auto"/>
      </w:divBdr>
    </w:div>
    <w:div w:id="269164753">
      <w:bodyDiv w:val="1"/>
      <w:marLeft w:val="0"/>
      <w:marRight w:val="0"/>
      <w:marTop w:val="0"/>
      <w:marBottom w:val="0"/>
      <w:divBdr>
        <w:top w:val="none" w:sz="0" w:space="0" w:color="auto"/>
        <w:left w:val="none" w:sz="0" w:space="0" w:color="auto"/>
        <w:bottom w:val="none" w:sz="0" w:space="0" w:color="auto"/>
        <w:right w:val="none" w:sz="0" w:space="0" w:color="auto"/>
      </w:divBdr>
    </w:div>
    <w:div w:id="282540245">
      <w:bodyDiv w:val="1"/>
      <w:marLeft w:val="0"/>
      <w:marRight w:val="0"/>
      <w:marTop w:val="0"/>
      <w:marBottom w:val="0"/>
      <w:divBdr>
        <w:top w:val="none" w:sz="0" w:space="0" w:color="auto"/>
        <w:left w:val="none" w:sz="0" w:space="0" w:color="auto"/>
        <w:bottom w:val="none" w:sz="0" w:space="0" w:color="auto"/>
        <w:right w:val="none" w:sz="0" w:space="0" w:color="auto"/>
      </w:divBdr>
    </w:div>
    <w:div w:id="303582994">
      <w:bodyDiv w:val="1"/>
      <w:marLeft w:val="0"/>
      <w:marRight w:val="0"/>
      <w:marTop w:val="0"/>
      <w:marBottom w:val="0"/>
      <w:divBdr>
        <w:top w:val="none" w:sz="0" w:space="0" w:color="auto"/>
        <w:left w:val="none" w:sz="0" w:space="0" w:color="auto"/>
        <w:bottom w:val="none" w:sz="0" w:space="0" w:color="auto"/>
        <w:right w:val="none" w:sz="0" w:space="0" w:color="auto"/>
      </w:divBdr>
    </w:div>
    <w:div w:id="392193843">
      <w:bodyDiv w:val="1"/>
      <w:marLeft w:val="0"/>
      <w:marRight w:val="0"/>
      <w:marTop w:val="0"/>
      <w:marBottom w:val="0"/>
      <w:divBdr>
        <w:top w:val="none" w:sz="0" w:space="0" w:color="auto"/>
        <w:left w:val="none" w:sz="0" w:space="0" w:color="auto"/>
        <w:bottom w:val="none" w:sz="0" w:space="0" w:color="auto"/>
        <w:right w:val="none" w:sz="0" w:space="0" w:color="auto"/>
      </w:divBdr>
    </w:div>
    <w:div w:id="402798256">
      <w:bodyDiv w:val="1"/>
      <w:marLeft w:val="0"/>
      <w:marRight w:val="0"/>
      <w:marTop w:val="0"/>
      <w:marBottom w:val="0"/>
      <w:divBdr>
        <w:top w:val="none" w:sz="0" w:space="0" w:color="auto"/>
        <w:left w:val="none" w:sz="0" w:space="0" w:color="auto"/>
        <w:bottom w:val="none" w:sz="0" w:space="0" w:color="auto"/>
        <w:right w:val="none" w:sz="0" w:space="0" w:color="auto"/>
      </w:divBdr>
    </w:div>
    <w:div w:id="410274018">
      <w:bodyDiv w:val="1"/>
      <w:marLeft w:val="0"/>
      <w:marRight w:val="0"/>
      <w:marTop w:val="0"/>
      <w:marBottom w:val="0"/>
      <w:divBdr>
        <w:top w:val="none" w:sz="0" w:space="0" w:color="auto"/>
        <w:left w:val="none" w:sz="0" w:space="0" w:color="auto"/>
        <w:bottom w:val="none" w:sz="0" w:space="0" w:color="auto"/>
        <w:right w:val="none" w:sz="0" w:space="0" w:color="auto"/>
      </w:divBdr>
    </w:div>
    <w:div w:id="415790782">
      <w:bodyDiv w:val="1"/>
      <w:marLeft w:val="0"/>
      <w:marRight w:val="0"/>
      <w:marTop w:val="0"/>
      <w:marBottom w:val="0"/>
      <w:divBdr>
        <w:top w:val="none" w:sz="0" w:space="0" w:color="auto"/>
        <w:left w:val="none" w:sz="0" w:space="0" w:color="auto"/>
        <w:bottom w:val="none" w:sz="0" w:space="0" w:color="auto"/>
        <w:right w:val="none" w:sz="0" w:space="0" w:color="auto"/>
      </w:divBdr>
    </w:div>
    <w:div w:id="418185218">
      <w:bodyDiv w:val="1"/>
      <w:marLeft w:val="0"/>
      <w:marRight w:val="0"/>
      <w:marTop w:val="0"/>
      <w:marBottom w:val="0"/>
      <w:divBdr>
        <w:top w:val="none" w:sz="0" w:space="0" w:color="auto"/>
        <w:left w:val="none" w:sz="0" w:space="0" w:color="auto"/>
        <w:bottom w:val="none" w:sz="0" w:space="0" w:color="auto"/>
        <w:right w:val="none" w:sz="0" w:space="0" w:color="auto"/>
      </w:divBdr>
    </w:div>
    <w:div w:id="418871625">
      <w:bodyDiv w:val="1"/>
      <w:marLeft w:val="0"/>
      <w:marRight w:val="0"/>
      <w:marTop w:val="0"/>
      <w:marBottom w:val="0"/>
      <w:divBdr>
        <w:top w:val="none" w:sz="0" w:space="0" w:color="auto"/>
        <w:left w:val="none" w:sz="0" w:space="0" w:color="auto"/>
        <w:bottom w:val="none" w:sz="0" w:space="0" w:color="auto"/>
        <w:right w:val="none" w:sz="0" w:space="0" w:color="auto"/>
      </w:divBdr>
    </w:div>
    <w:div w:id="422383970">
      <w:bodyDiv w:val="1"/>
      <w:marLeft w:val="0"/>
      <w:marRight w:val="0"/>
      <w:marTop w:val="0"/>
      <w:marBottom w:val="0"/>
      <w:divBdr>
        <w:top w:val="none" w:sz="0" w:space="0" w:color="auto"/>
        <w:left w:val="none" w:sz="0" w:space="0" w:color="auto"/>
        <w:bottom w:val="none" w:sz="0" w:space="0" w:color="auto"/>
        <w:right w:val="none" w:sz="0" w:space="0" w:color="auto"/>
      </w:divBdr>
    </w:div>
    <w:div w:id="431783170">
      <w:bodyDiv w:val="1"/>
      <w:marLeft w:val="0"/>
      <w:marRight w:val="0"/>
      <w:marTop w:val="0"/>
      <w:marBottom w:val="0"/>
      <w:divBdr>
        <w:top w:val="none" w:sz="0" w:space="0" w:color="auto"/>
        <w:left w:val="none" w:sz="0" w:space="0" w:color="auto"/>
        <w:bottom w:val="none" w:sz="0" w:space="0" w:color="auto"/>
        <w:right w:val="none" w:sz="0" w:space="0" w:color="auto"/>
      </w:divBdr>
    </w:div>
    <w:div w:id="449010412">
      <w:bodyDiv w:val="1"/>
      <w:marLeft w:val="0"/>
      <w:marRight w:val="0"/>
      <w:marTop w:val="0"/>
      <w:marBottom w:val="0"/>
      <w:divBdr>
        <w:top w:val="none" w:sz="0" w:space="0" w:color="auto"/>
        <w:left w:val="none" w:sz="0" w:space="0" w:color="auto"/>
        <w:bottom w:val="none" w:sz="0" w:space="0" w:color="auto"/>
        <w:right w:val="none" w:sz="0" w:space="0" w:color="auto"/>
      </w:divBdr>
    </w:div>
    <w:div w:id="459617185">
      <w:bodyDiv w:val="1"/>
      <w:marLeft w:val="0"/>
      <w:marRight w:val="0"/>
      <w:marTop w:val="0"/>
      <w:marBottom w:val="0"/>
      <w:divBdr>
        <w:top w:val="none" w:sz="0" w:space="0" w:color="auto"/>
        <w:left w:val="none" w:sz="0" w:space="0" w:color="auto"/>
        <w:bottom w:val="none" w:sz="0" w:space="0" w:color="auto"/>
        <w:right w:val="none" w:sz="0" w:space="0" w:color="auto"/>
      </w:divBdr>
    </w:div>
    <w:div w:id="474110213">
      <w:bodyDiv w:val="1"/>
      <w:marLeft w:val="0"/>
      <w:marRight w:val="0"/>
      <w:marTop w:val="0"/>
      <w:marBottom w:val="0"/>
      <w:divBdr>
        <w:top w:val="none" w:sz="0" w:space="0" w:color="auto"/>
        <w:left w:val="none" w:sz="0" w:space="0" w:color="auto"/>
        <w:bottom w:val="none" w:sz="0" w:space="0" w:color="auto"/>
        <w:right w:val="none" w:sz="0" w:space="0" w:color="auto"/>
      </w:divBdr>
    </w:div>
    <w:div w:id="493035312">
      <w:bodyDiv w:val="1"/>
      <w:marLeft w:val="0"/>
      <w:marRight w:val="0"/>
      <w:marTop w:val="0"/>
      <w:marBottom w:val="0"/>
      <w:divBdr>
        <w:top w:val="none" w:sz="0" w:space="0" w:color="auto"/>
        <w:left w:val="none" w:sz="0" w:space="0" w:color="auto"/>
        <w:bottom w:val="none" w:sz="0" w:space="0" w:color="auto"/>
        <w:right w:val="none" w:sz="0" w:space="0" w:color="auto"/>
      </w:divBdr>
    </w:div>
    <w:div w:id="513110755">
      <w:bodyDiv w:val="1"/>
      <w:marLeft w:val="0"/>
      <w:marRight w:val="0"/>
      <w:marTop w:val="0"/>
      <w:marBottom w:val="0"/>
      <w:divBdr>
        <w:top w:val="none" w:sz="0" w:space="0" w:color="auto"/>
        <w:left w:val="none" w:sz="0" w:space="0" w:color="auto"/>
        <w:bottom w:val="none" w:sz="0" w:space="0" w:color="auto"/>
        <w:right w:val="none" w:sz="0" w:space="0" w:color="auto"/>
      </w:divBdr>
    </w:div>
    <w:div w:id="515003488">
      <w:bodyDiv w:val="1"/>
      <w:marLeft w:val="0"/>
      <w:marRight w:val="0"/>
      <w:marTop w:val="0"/>
      <w:marBottom w:val="0"/>
      <w:divBdr>
        <w:top w:val="none" w:sz="0" w:space="0" w:color="auto"/>
        <w:left w:val="none" w:sz="0" w:space="0" w:color="auto"/>
        <w:bottom w:val="none" w:sz="0" w:space="0" w:color="auto"/>
        <w:right w:val="none" w:sz="0" w:space="0" w:color="auto"/>
      </w:divBdr>
    </w:div>
    <w:div w:id="535191594">
      <w:bodyDiv w:val="1"/>
      <w:marLeft w:val="0"/>
      <w:marRight w:val="0"/>
      <w:marTop w:val="0"/>
      <w:marBottom w:val="0"/>
      <w:divBdr>
        <w:top w:val="none" w:sz="0" w:space="0" w:color="auto"/>
        <w:left w:val="none" w:sz="0" w:space="0" w:color="auto"/>
        <w:bottom w:val="none" w:sz="0" w:space="0" w:color="auto"/>
        <w:right w:val="none" w:sz="0" w:space="0" w:color="auto"/>
      </w:divBdr>
    </w:div>
    <w:div w:id="536510407">
      <w:bodyDiv w:val="1"/>
      <w:marLeft w:val="0"/>
      <w:marRight w:val="0"/>
      <w:marTop w:val="0"/>
      <w:marBottom w:val="0"/>
      <w:divBdr>
        <w:top w:val="none" w:sz="0" w:space="0" w:color="auto"/>
        <w:left w:val="none" w:sz="0" w:space="0" w:color="auto"/>
        <w:bottom w:val="none" w:sz="0" w:space="0" w:color="auto"/>
        <w:right w:val="none" w:sz="0" w:space="0" w:color="auto"/>
      </w:divBdr>
    </w:div>
    <w:div w:id="540361875">
      <w:bodyDiv w:val="1"/>
      <w:marLeft w:val="0"/>
      <w:marRight w:val="0"/>
      <w:marTop w:val="0"/>
      <w:marBottom w:val="0"/>
      <w:divBdr>
        <w:top w:val="none" w:sz="0" w:space="0" w:color="auto"/>
        <w:left w:val="none" w:sz="0" w:space="0" w:color="auto"/>
        <w:bottom w:val="none" w:sz="0" w:space="0" w:color="auto"/>
        <w:right w:val="none" w:sz="0" w:space="0" w:color="auto"/>
      </w:divBdr>
    </w:div>
    <w:div w:id="560865361">
      <w:bodyDiv w:val="1"/>
      <w:marLeft w:val="0"/>
      <w:marRight w:val="0"/>
      <w:marTop w:val="0"/>
      <w:marBottom w:val="0"/>
      <w:divBdr>
        <w:top w:val="none" w:sz="0" w:space="0" w:color="auto"/>
        <w:left w:val="none" w:sz="0" w:space="0" w:color="auto"/>
        <w:bottom w:val="none" w:sz="0" w:space="0" w:color="auto"/>
        <w:right w:val="none" w:sz="0" w:space="0" w:color="auto"/>
      </w:divBdr>
    </w:div>
    <w:div w:id="581454416">
      <w:bodyDiv w:val="1"/>
      <w:marLeft w:val="0"/>
      <w:marRight w:val="0"/>
      <w:marTop w:val="0"/>
      <w:marBottom w:val="0"/>
      <w:divBdr>
        <w:top w:val="none" w:sz="0" w:space="0" w:color="auto"/>
        <w:left w:val="none" w:sz="0" w:space="0" w:color="auto"/>
        <w:bottom w:val="none" w:sz="0" w:space="0" w:color="auto"/>
        <w:right w:val="none" w:sz="0" w:space="0" w:color="auto"/>
      </w:divBdr>
    </w:div>
    <w:div w:id="585192000">
      <w:bodyDiv w:val="1"/>
      <w:marLeft w:val="0"/>
      <w:marRight w:val="0"/>
      <w:marTop w:val="0"/>
      <w:marBottom w:val="0"/>
      <w:divBdr>
        <w:top w:val="none" w:sz="0" w:space="0" w:color="auto"/>
        <w:left w:val="none" w:sz="0" w:space="0" w:color="auto"/>
        <w:bottom w:val="none" w:sz="0" w:space="0" w:color="auto"/>
        <w:right w:val="none" w:sz="0" w:space="0" w:color="auto"/>
      </w:divBdr>
    </w:div>
    <w:div w:id="597448780">
      <w:bodyDiv w:val="1"/>
      <w:marLeft w:val="0"/>
      <w:marRight w:val="0"/>
      <w:marTop w:val="0"/>
      <w:marBottom w:val="0"/>
      <w:divBdr>
        <w:top w:val="none" w:sz="0" w:space="0" w:color="auto"/>
        <w:left w:val="none" w:sz="0" w:space="0" w:color="auto"/>
        <w:bottom w:val="none" w:sz="0" w:space="0" w:color="auto"/>
        <w:right w:val="none" w:sz="0" w:space="0" w:color="auto"/>
      </w:divBdr>
    </w:div>
    <w:div w:id="606742756">
      <w:bodyDiv w:val="1"/>
      <w:marLeft w:val="0"/>
      <w:marRight w:val="0"/>
      <w:marTop w:val="0"/>
      <w:marBottom w:val="0"/>
      <w:divBdr>
        <w:top w:val="none" w:sz="0" w:space="0" w:color="auto"/>
        <w:left w:val="none" w:sz="0" w:space="0" w:color="auto"/>
        <w:bottom w:val="none" w:sz="0" w:space="0" w:color="auto"/>
        <w:right w:val="none" w:sz="0" w:space="0" w:color="auto"/>
      </w:divBdr>
    </w:div>
    <w:div w:id="630719381">
      <w:bodyDiv w:val="1"/>
      <w:marLeft w:val="0"/>
      <w:marRight w:val="0"/>
      <w:marTop w:val="0"/>
      <w:marBottom w:val="0"/>
      <w:divBdr>
        <w:top w:val="none" w:sz="0" w:space="0" w:color="auto"/>
        <w:left w:val="none" w:sz="0" w:space="0" w:color="auto"/>
        <w:bottom w:val="none" w:sz="0" w:space="0" w:color="auto"/>
        <w:right w:val="none" w:sz="0" w:space="0" w:color="auto"/>
      </w:divBdr>
    </w:div>
    <w:div w:id="642277831">
      <w:bodyDiv w:val="1"/>
      <w:marLeft w:val="0"/>
      <w:marRight w:val="0"/>
      <w:marTop w:val="0"/>
      <w:marBottom w:val="0"/>
      <w:divBdr>
        <w:top w:val="none" w:sz="0" w:space="0" w:color="auto"/>
        <w:left w:val="none" w:sz="0" w:space="0" w:color="auto"/>
        <w:bottom w:val="none" w:sz="0" w:space="0" w:color="auto"/>
        <w:right w:val="none" w:sz="0" w:space="0" w:color="auto"/>
      </w:divBdr>
      <w:divsChild>
        <w:div w:id="1633053518">
          <w:marLeft w:val="0"/>
          <w:marRight w:val="0"/>
          <w:marTop w:val="0"/>
          <w:marBottom w:val="0"/>
          <w:divBdr>
            <w:top w:val="none" w:sz="0" w:space="0" w:color="auto"/>
            <w:left w:val="none" w:sz="0" w:space="0" w:color="auto"/>
            <w:bottom w:val="none" w:sz="0" w:space="0" w:color="auto"/>
            <w:right w:val="none" w:sz="0" w:space="0" w:color="auto"/>
          </w:divBdr>
        </w:div>
      </w:divsChild>
    </w:div>
    <w:div w:id="689181007">
      <w:bodyDiv w:val="1"/>
      <w:marLeft w:val="0"/>
      <w:marRight w:val="0"/>
      <w:marTop w:val="0"/>
      <w:marBottom w:val="0"/>
      <w:divBdr>
        <w:top w:val="none" w:sz="0" w:space="0" w:color="auto"/>
        <w:left w:val="none" w:sz="0" w:space="0" w:color="auto"/>
        <w:bottom w:val="none" w:sz="0" w:space="0" w:color="auto"/>
        <w:right w:val="none" w:sz="0" w:space="0" w:color="auto"/>
      </w:divBdr>
    </w:div>
    <w:div w:id="697589354">
      <w:bodyDiv w:val="1"/>
      <w:marLeft w:val="0"/>
      <w:marRight w:val="0"/>
      <w:marTop w:val="0"/>
      <w:marBottom w:val="0"/>
      <w:divBdr>
        <w:top w:val="none" w:sz="0" w:space="0" w:color="auto"/>
        <w:left w:val="none" w:sz="0" w:space="0" w:color="auto"/>
        <w:bottom w:val="none" w:sz="0" w:space="0" w:color="auto"/>
        <w:right w:val="none" w:sz="0" w:space="0" w:color="auto"/>
      </w:divBdr>
    </w:div>
    <w:div w:id="697975703">
      <w:bodyDiv w:val="1"/>
      <w:marLeft w:val="0"/>
      <w:marRight w:val="0"/>
      <w:marTop w:val="0"/>
      <w:marBottom w:val="0"/>
      <w:divBdr>
        <w:top w:val="none" w:sz="0" w:space="0" w:color="auto"/>
        <w:left w:val="none" w:sz="0" w:space="0" w:color="auto"/>
        <w:bottom w:val="none" w:sz="0" w:space="0" w:color="auto"/>
        <w:right w:val="none" w:sz="0" w:space="0" w:color="auto"/>
      </w:divBdr>
    </w:div>
    <w:div w:id="703287263">
      <w:bodyDiv w:val="1"/>
      <w:marLeft w:val="0"/>
      <w:marRight w:val="0"/>
      <w:marTop w:val="0"/>
      <w:marBottom w:val="0"/>
      <w:divBdr>
        <w:top w:val="none" w:sz="0" w:space="0" w:color="auto"/>
        <w:left w:val="none" w:sz="0" w:space="0" w:color="auto"/>
        <w:bottom w:val="none" w:sz="0" w:space="0" w:color="auto"/>
        <w:right w:val="none" w:sz="0" w:space="0" w:color="auto"/>
      </w:divBdr>
    </w:div>
    <w:div w:id="705376221">
      <w:bodyDiv w:val="1"/>
      <w:marLeft w:val="0"/>
      <w:marRight w:val="0"/>
      <w:marTop w:val="0"/>
      <w:marBottom w:val="0"/>
      <w:divBdr>
        <w:top w:val="none" w:sz="0" w:space="0" w:color="auto"/>
        <w:left w:val="none" w:sz="0" w:space="0" w:color="auto"/>
        <w:bottom w:val="none" w:sz="0" w:space="0" w:color="auto"/>
        <w:right w:val="none" w:sz="0" w:space="0" w:color="auto"/>
      </w:divBdr>
    </w:div>
    <w:div w:id="727607648">
      <w:bodyDiv w:val="1"/>
      <w:marLeft w:val="0"/>
      <w:marRight w:val="0"/>
      <w:marTop w:val="0"/>
      <w:marBottom w:val="0"/>
      <w:divBdr>
        <w:top w:val="none" w:sz="0" w:space="0" w:color="auto"/>
        <w:left w:val="none" w:sz="0" w:space="0" w:color="auto"/>
        <w:bottom w:val="none" w:sz="0" w:space="0" w:color="auto"/>
        <w:right w:val="none" w:sz="0" w:space="0" w:color="auto"/>
      </w:divBdr>
    </w:div>
    <w:div w:id="747188744">
      <w:bodyDiv w:val="1"/>
      <w:marLeft w:val="0"/>
      <w:marRight w:val="0"/>
      <w:marTop w:val="0"/>
      <w:marBottom w:val="0"/>
      <w:divBdr>
        <w:top w:val="none" w:sz="0" w:space="0" w:color="auto"/>
        <w:left w:val="none" w:sz="0" w:space="0" w:color="auto"/>
        <w:bottom w:val="none" w:sz="0" w:space="0" w:color="auto"/>
        <w:right w:val="none" w:sz="0" w:space="0" w:color="auto"/>
      </w:divBdr>
    </w:div>
    <w:div w:id="766006485">
      <w:bodyDiv w:val="1"/>
      <w:marLeft w:val="0"/>
      <w:marRight w:val="0"/>
      <w:marTop w:val="0"/>
      <w:marBottom w:val="0"/>
      <w:divBdr>
        <w:top w:val="none" w:sz="0" w:space="0" w:color="auto"/>
        <w:left w:val="none" w:sz="0" w:space="0" w:color="auto"/>
        <w:bottom w:val="none" w:sz="0" w:space="0" w:color="auto"/>
        <w:right w:val="none" w:sz="0" w:space="0" w:color="auto"/>
      </w:divBdr>
    </w:div>
    <w:div w:id="808742792">
      <w:bodyDiv w:val="1"/>
      <w:marLeft w:val="0"/>
      <w:marRight w:val="0"/>
      <w:marTop w:val="0"/>
      <w:marBottom w:val="0"/>
      <w:divBdr>
        <w:top w:val="none" w:sz="0" w:space="0" w:color="auto"/>
        <w:left w:val="none" w:sz="0" w:space="0" w:color="auto"/>
        <w:bottom w:val="none" w:sz="0" w:space="0" w:color="auto"/>
        <w:right w:val="none" w:sz="0" w:space="0" w:color="auto"/>
      </w:divBdr>
    </w:div>
    <w:div w:id="858356222">
      <w:bodyDiv w:val="1"/>
      <w:marLeft w:val="0"/>
      <w:marRight w:val="0"/>
      <w:marTop w:val="0"/>
      <w:marBottom w:val="0"/>
      <w:divBdr>
        <w:top w:val="none" w:sz="0" w:space="0" w:color="auto"/>
        <w:left w:val="none" w:sz="0" w:space="0" w:color="auto"/>
        <w:bottom w:val="none" w:sz="0" w:space="0" w:color="auto"/>
        <w:right w:val="none" w:sz="0" w:space="0" w:color="auto"/>
      </w:divBdr>
    </w:div>
    <w:div w:id="920260382">
      <w:bodyDiv w:val="1"/>
      <w:marLeft w:val="0"/>
      <w:marRight w:val="0"/>
      <w:marTop w:val="0"/>
      <w:marBottom w:val="0"/>
      <w:divBdr>
        <w:top w:val="none" w:sz="0" w:space="0" w:color="auto"/>
        <w:left w:val="none" w:sz="0" w:space="0" w:color="auto"/>
        <w:bottom w:val="none" w:sz="0" w:space="0" w:color="auto"/>
        <w:right w:val="none" w:sz="0" w:space="0" w:color="auto"/>
      </w:divBdr>
    </w:div>
    <w:div w:id="926351709">
      <w:bodyDiv w:val="1"/>
      <w:marLeft w:val="0"/>
      <w:marRight w:val="0"/>
      <w:marTop w:val="0"/>
      <w:marBottom w:val="0"/>
      <w:divBdr>
        <w:top w:val="none" w:sz="0" w:space="0" w:color="auto"/>
        <w:left w:val="none" w:sz="0" w:space="0" w:color="auto"/>
        <w:bottom w:val="none" w:sz="0" w:space="0" w:color="auto"/>
        <w:right w:val="none" w:sz="0" w:space="0" w:color="auto"/>
      </w:divBdr>
    </w:div>
    <w:div w:id="926579131">
      <w:bodyDiv w:val="1"/>
      <w:marLeft w:val="0"/>
      <w:marRight w:val="0"/>
      <w:marTop w:val="0"/>
      <w:marBottom w:val="0"/>
      <w:divBdr>
        <w:top w:val="none" w:sz="0" w:space="0" w:color="auto"/>
        <w:left w:val="none" w:sz="0" w:space="0" w:color="auto"/>
        <w:bottom w:val="none" w:sz="0" w:space="0" w:color="auto"/>
        <w:right w:val="none" w:sz="0" w:space="0" w:color="auto"/>
      </w:divBdr>
    </w:div>
    <w:div w:id="933131510">
      <w:bodyDiv w:val="1"/>
      <w:marLeft w:val="0"/>
      <w:marRight w:val="0"/>
      <w:marTop w:val="0"/>
      <w:marBottom w:val="0"/>
      <w:divBdr>
        <w:top w:val="none" w:sz="0" w:space="0" w:color="auto"/>
        <w:left w:val="none" w:sz="0" w:space="0" w:color="auto"/>
        <w:bottom w:val="none" w:sz="0" w:space="0" w:color="auto"/>
        <w:right w:val="none" w:sz="0" w:space="0" w:color="auto"/>
      </w:divBdr>
    </w:div>
    <w:div w:id="935597593">
      <w:bodyDiv w:val="1"/>
      <w:marLeft w:val="0"/>
      <w:marRight w:val="0"/>
      <w:marTop w:val="0"/>
      <w:marBottom w:val="0"/>
      <w:divBdr>
        <w:top w:val="none" w:sz="0" w:space="0" w:color="auto"/>
        <w:left w:val="none" w:sz="0" w:space="0" w:color="auto"/>
        <w:bottom w:val="none" w:sz="0" w:space="0" w:color="auto"/>
        <w:right w:val="none" w:sz="0" w:space="0" w:color="auto"/>
      </w:divBdr>
    </w:div>
    <w:div w:id="979651705">
      <w:bodyDiv w:val="1"/>
      <w:marLeft w:val="0"/>
      <w:marRight w:val="0"/>
      <w:marTop w:val="0"/>
      <w:marBottom w:val="0"/>
      <w:divBdr>
        <w:top w:val="none" w:sz="0" w:space="0" w:color="auto"/>
        <w:left w:val="none" w:sz="0" w:space="0" w:color="auto"/>
        <w:bottom w:val="none" w:sz="0" w:space="0" w:color="auto"/>
        <w:right w:val="none" w:sz="0" w:space="0" w:color="auto"/>
      </w:divBdr>
    </w:div>
    <w:div w:id="1015765184">
      <w:bodyDiv w:val="1"/>
      <w:marLeft w:val="0"/>
      <w:marRight w:val="0"/>
      <w:marTop w:val="0"/>
      <w:marBottom w:val="0"/>
      <w:divBdr>
        <w:top w:val="none" w:sz="0" w:space="0" w:color="auto"/>
        <w:left w:val="none" w:sz="0" w:space="0" w:color="auto"/>
        <w:bottom w:val="none" w:sz="0" w:space="0" w:color="auto"/>
        <w:right w:val="none" w:sz="0" w:space="0" w:color="auto"/>
      </w:divBdr>
    </w:div>
    <w:div w:id="1016926464">
      <w:bodyDiv w:val="1"/>
      <w:marLeft w:val="0"/>
      <w:marRight w:val="0"/>
      <w:marTop w:val="0"/>
      <w:marBottom w:val="0"/>
      <w:divBdr>
        <w:top w:val="none" w:sz="0" w:space="0" w:color="auto"/>
        <w:left w:val="none" w:sz="0" w:space="0" w:color="auto"/>
        <w:bottom w:val="none" w:sz="0" w:space="0" w:color="auto"/>
        <w:right w:val="none" w:sz="0" w:space="0" w:color="auto"/>
      </w:divBdr>
    </w:div>
    <w:div w:id="1028601962">
      <w:bodyDiv w:val="1"/>
      <w:marLeft w:val="0"/>
      <w:marRight w:val="0"/>
      <w:marTop w:val="0"/>
      <w:marBottom w:val="0"/>
      <w:divBdr>
        <w:top w:val="none" w:sz="0" w:space="0" w:color="auto"/>
        <w:left w:val="none" w:sz="0" w:space="0" w:color="auto"/>
        <w:bottom w:val="none" w:sz="0" w:space="0" w:color="auto"/>
        <w:right w:val="none" w:sz="0" w:space="0" w:color="auto"/>
      </w:divBdr>
    </w:div>
    <w:div w:id="1082726983">
      <w:bodyDiv w:val="1"/>
      <w:marLeft w:val="0"/>
      <w:marRight w:val="0"/>
      <w:marTop w:val="0"/>
      <w:marBottom w:val="0"/>
      <w:divBdr>
        <w:top w:val="none" w:sz="0" w:space="0" w:color="auto"/>
        <w:left w:val="none" w:sz="0" w:space="0" w:color="auto"/>
        <w:bottom w:val="none" w:sz="0" w:space="0" w:color="auto"/>
        <w:right w:val="none" w:sz="0" w:space="0" w:color="auto"/>
      </w:divBdr>
    </w:div>
    <w:div w:id="1091508611">
      <w:bodyDiv w:val="1"/>
      <w:marLeft w:val="0"/>
      <w:marRight w:val="0"/>
      <w:marTop w:val="0"/>
      <w:marBottom w:val="0"/>
      <w:divBdr>
        <w:top w:val="none" w:sz="0" w:space="0" w:color="auto"/>
        <w:left w:val="none" w:sz="0" w:space="0" w:color="auto"/>
        <w:bottom w:val="none" w:sz="0" w:space="0" w:color="auto"/>
        <w:right w:val="none" w:sz="0" w:space="0" w:color="auto"/>
      </w:divBdr>
    </w:div>
    <w:div w:id="1119571357">
      <w:bodyDiv w:val="1"/>
      <w:marLeft w:val="0"/>
      <w:marRight w:val="0"/>
      <w:marTop w:val="0"/>
      <w:marBottom w:val="0"/>
      <w:divBdr>
        <w:top w:val="none" w:sz="0" w:space="0" w:color="auto"/>
        <w:left w:val="none" w:sz="0" w:space="0" w:color="auto"/>
        <w:bottom w:val="none" w:sz="0" w:space="0" w:color="auto"/>
        <w:right w:val="none" w:sz="0" w:space="0" w:color="auto"/>
      </w:divBdr>
    </w:div>
    <w:div w:id="1121416591">
      <w:bodyDiv w:val="1"/>
      <w:marLeft w:val="0"/>
      <w:marRight w:val="0"/>
      <w:marTop w:val="0"/>
      <w:marBottom w:val="0"/>
      <w:divBdr>
        <w:top w:val="none" w:sz="0" w:space="0" w:color="auto"/>
        <w:left w:val="none" w:sz="0" w:space="0" w:color="auto"/>
        <w:bottom w:val="none" w:sz="0" w:space="0" w:color="auto"/>
        <w:right w:val="none" w:sz="0" w:space="0" w:color="auto"/>
      </w:divBdr>
    </w:div>
    <w:div w:id="1122189955">
      <w:bodyDiv w:val="1"/>
      <w:marLeft w:val="0"/>
      <w:marRight w:val="0"/>
      <w:marTop w:val="0"/>
      <w:marBottom w:val="0"/>
      <w:divBdr>
        <w:top w:val="none" w:sz="0" w:space="0" w:color="auto"/>
        <w:left w:val="none" w:sz="0" w:space="0" w:color="auto"/>
        <w:bottom w:val="none" w:sz="0" w:space="0" w:color="auto"/>
        <w:right w:val="none" w:sz="0" w:space="0" w:color="auto"/>
      </w:divBdr>
    </w:div>
    <w:div w:id="1127703214">
      <w:bodyDiv w:val="1"/>
      <w:marLeft w:val="0"/>
      <w:marRight w:val="0"/>
      <w:marTop w:val="0"/>
      <w:marBottom w:val="0"/>
      <w:divBdr>
        <w:top w:val="none" w:sz="0" w:space="0" w:color="auto"/>
        <w:left w:val="none" w:sz="0" w:space="0" w:color="auto"/>
        <w:bottom w:val="none" w:sz="0" w:space="0" w:color="auto"/>
        <w:right w:val="none" w:sz="0" w:space="0" w:color="auto"/>
      </w:divBdr>
    </w:div>
    <w:div w:id="1132288022">
      <w:bodyDiv w:val="1"/>
      <w:marLeft w:val="0"/>
      <w:marRight w:val="0"/>
      <w:marTop w:val="0"/>
      <w:marBottom w:val="0"/>
      <w:divBdr>
        <w:top w:val="none" w:sz="0" w:space="0" w:color="auto"/>
        <w:left w:val="none" w:sz="0" w:space="0" w:color="auto"/>
        <w:bottom w:val="none" w:sz="0" w:space="0" w:color="auto"/>
        <w:right w:val="none" w:sz="0" w:space="0" w:color="auto"/>
      </w:divBdr>
    </w:div>
    <w:div w:id="1133518085">
      <w:bodyDiv w:val="1"/>
      <w:marLeft w:val="0"/>
      <w:marRight w:val="0"/>
      <w:marTop w:val="0"/>
      <w:marBottom w:val="0"/>
      <w:divBdr>
        <w:top w:val="none" w:sz="0" w:space="0" w:color="auto"/>
        <w:left w:val="none" w:sz="0" w:space="0" w:color="auto"/>
        <w:bottom w:val="none" w:sz="0" w:space="0" w:color="auto"/>
        <w:right w:val="none" w:sz="0" w:space="0" w:color="auto"/>
      </w:divBdr>
    </w:div>
    <w:div w:id="1158617145">
      <w:bodyDiv w:val="1"/>
      <w:marLeft w:val="0"/>
      <w:marRight w:val="0"/>
      <w:marTop w:val="0"/>
      <w:marBottom w:val="0"/>
      <w:divBdr>
        <w:top w:val="none" w:sz="0" w:space="0" w:color="auto"/>
        <w:left w:val="none" w:sz="0" w:space="0" w:color="auto"/>
        <w:bottom w:val="none" w:sz="0" w:space="0" w:color="auto"/>
        <w:right w:val="none" w:sz="0" w:space="0" w:color="auto"/>
      </w:divBdr>
    </w:div>
    <w:div w:id="1185172779">
      <w:bodyDiv w:val="1"/>
      <w:marLeft w:val="0"/>
      <w:marRight w:val="0"/>
      <w:marTop w:val="0"/>
      <w:marBottom w:val="0"/>
      <w:divBdr>
        <w:top w:val="none" w:sz="0" w:space="0" w:color="auto"/>
        <w:left w:val="none" w:sz="0" w:space="0" w:color="auto"/>
        <w:bottom w:val="none" w:sz="0" w:space="0" w:color="auto"/>
        <w:right w:val="none" w:sz="0" w:space="0" w:color="auto"/>
      </w:divBdr>
    </w:div>
    <w:div w:id="1192911351">
      <w:bodyDiv w:val="1"/>
      <w:marLeft w:val="0"/>
      <w:marRight w:val="0"/>
      <w:marTop w:val="0"/>
      <w:marBottom w:val="0"/>
      <w:divBdr>
        <w:top w:val="none" w:sz="0" w:space="0" w:color="auto"/>
        <w:left w:val="none" w:sz="0" w:space="0" w:color="auto"/>
        <w:bottom w:val="none" w:sz="0" w:space="0" w:color="auto"/>
        <w:right w:val="none" w:sz="0" w:space="0" w:color="auto"/>
      </w:divBdr>
    </w:div>
    <w:div w:id="1198129294">
      <w:bodyDiv w:val="1"/>
      <w:marLeft w:val="0"/>
      <w:marRight w:val="0"/>
      <w:marTop w:val="0"/>
      <w:marBottom w:val="0"/>
      <w:divBdr>
        <w:top w:val="none" w:sz="0" w:space="0" w:color="auto"/>
        <w:left w:val="none" w:sz="0" w:space="0" w:color="auto"/>
        <w:bottom w:val="none" w:sz="0" w:space="0" w:color="auto"/>
        <w:right w:val="none" w:sz="0" w:space="0" w:color="auto"/>
      </w:divBdr>
    </w:div>
    <w:div w:id="1223172007">
      <w:bodyDiv w:val="1"/>
      <w:marLeft w:val="0"/>
      <w:marRight w:val="0"/>
      <w:marTop w:val="0"/>
      <w:marBottom w:val="0"/>
      <w:divBdr>
        <w:top w:val="none" w:sz="0" w:space="0" w:color="auto"/>
        <w:left w:val="none" w:sz="0" w:space="0" w:color="auto"/>
        <w:bottom w:val="none" w:sz="0" w:space="0" w:color="auto"/>
        <w:right w:val="none" w:sz="0" w:space="0" w:color="auto"/>
      </w:divBdr>
    </w:div>
    <w:div w:id="1227229284">
      <w:bodyDiv w:val="1"/>
      <w:marLeft w:val="0"/>
      <w:marRight w:val="0"/>
      <w:marTop w:val="0"/>
      <w:marBottom w:val="0"/>
      <w:divBdr>
        <w:top w:val="none" w:sz="0" w:space="0" w:color="auto"/>
        <w:left w:val="none" w:sz="0" w:space="0" w:color="auto"/>
        <w:bottom w:val="none" w:sz="0" w:space="0" w:color="auto"/>
        <w:right w:val="none" w:sz="0" w:space="0" w:color="auto"/>
      </w:divBdr>
    </w:div>
    <w:div w:id="1233082241">
      <w:bodyDiv w:val="1"/>
      <w:marLeft w:val="0"/>
      <w:marRight w:val="0"/>
      <w:marTop w:val="0"/>
      <w:marBottom w:val="0"/>
      <w:divBdr>
        <w:top w:val="none" w:sz="0" w:space="0" w:color="auto"/>
        <w:left w:val="none" w:sz="0" w:space="0" w:color="auto"/>
        <w:bottom w:val="none" w:sz="0" w:space="0" w:color="auto"/>
        <w:right w:val="none" w:sz="0" w:space="0" w:color="auto"/>
      </w:divBdr>
    </w:div>
    <w:div w:id="1254053615">
      <w:bodyDiv w:val="1"/>
      <w:marLeft w:val="0"/>
      <w:marRight w:val="0"/>
      <w:marTop w:val="0"/>
      <w:marBottom w:val="0"/>
      <w:divBdr>
        <w:top w:val="none" w:sz="0" w:space="0" w:color="auto"/>
        <w:left w:val="none" w:sz="0" w:space="0" w:color="auto"/>
        <w:bottom w:val="none" w:sz="0" w:space="0" w:color="auto"/>
        <w:right w:val="none" w:sz="0" w:space="0" w:color="auto"/>
      </w:divBdr>
    </w:div>
    <w:div w:id="1314943426">
      <w:bodyDiv w:val="1"/>
      <w:marLeft w:val="0"/>
      <w:marRight w:val="0"/>
      <w:marTop w:val="0"/>
      <w:marBottom w:val="0"/>
      <w:divBdr>
        <w:top w:val="none" w:sz="0" w:space="0" w:color="auto"/>
        <w:left w:val="none" w:sz="0" w:space="0" w:color="auto"/>
        <w:bottom w:val="none" w:sz="0" w:space="0" w:color="auto"/>
        <w:right w:val="none" w:sz="0" w:space="0" w:color="auto"/>
      </w:divBdr>
    </w:div>
    <w:div w:id="1341810211">
      <w:bodyDiv w:val="1"/>
      <w:marLeft w:val="0"/>
      <w:marRight w:val="0"/>
      <w:marTop w:val="0"/>
      <w:marBottom w:val="0"/>
      <w:divBdr>
        <w:top w:val="none" w:sz="0" w:space="0" w:color="auto"/>
        <w:left w:val="none" w:sz="0" w:space="0" w:color="auto"/>
        <w:bottom w:val="none" w:sz="0" w:space="0" w:color="auto"/>
        <w:right w:val="none" w:sz="0" w:space="0" w:color="auto"/>
      </w:divBdr>
    </w:div>
    <w:div w:id="1342780421">
      <w:bodyDiv w:val="1"/>
      <w:marLeft w:val="0"/>
      <w:marRight w:val="0"/>
      <w:marTop w:val="0"/>
      <w:marBottom w:val="0"/>
      <w:divBdr>
        <w:top w:val="none" w:sz="0" w:space="0" w:color="auto"/>
        <w:left w:val="none" w:sz="0" w:space="0" w:color="auto"/>
        <w:bottom w:val="none" w:sz="0" w:space="0" w:color="auto"/>
        <w:right w:val="none" w:sz="0" w:space="0" w:color="auto"/>
      </w:divBdr>
    </w:div>
    <w:div w:id="1363744350">
      <w:bodyDiv w:val="1"/>
      <w:marLeft w:val="0"/>
      <w:marRight w:val="0"/>
      <w:marTop w:val="0"/>
      <w:marBottom w:val="0"/>
      <w:divBdr>
        <w:top w:val="none" w:sz="0" w:space="0" w:color="auto"/>
        <w:left w:val="none" w:sz="0" w:space="0" w:color="auto"/>
        <w:bottom w:val="none" w:sz="0" w:space="0" w:color="auto"/>
        <w:right w:val="none" w:sz="0" w:space="0" w:color="auto"/>
      </w:divBdr>
    </w:div>
    <w:div w:id="1413889484">
      <w:bodyDiv w:val="1"/>
      <w:marLeft w:val="0"/>
      <w:marRight w:val="0"/>
      <w:marTop w:val="0"/>
      <w:marBottom w:val="0"/>
      <w:divBdr>
        <w:top w:val="none" w:sz="0" w:space="0" w:color="auto"/>
        <w:left w:val="none" w:sz="0" w:space="0" w:color="auto"/>
        <w:bottom w:val="none" w:sz="0" w:space="0" w:color="auto"/>
        <w:right w:val="none" w:sz="0" w:space="0" w:color="auto"/>
      </w:divBdr>
    </w:div>
    <w:div w:id="1456144401">
      <w:bodyDiv w:val="1"/>
      <w:marLeft w:val="0"/>
      <w:marRight w:val="0"/>
      <w:marTop w:val="0"/>
      <w:marBottom w:val="0"/>
      <w:divBdr>
        <w:top w:val="none" w:sz="0" w:space="0" w:color="auto"/>
        <w:left w:val="none" w:sz="0" w:space="0" w:color="auto"/>
        <w:bottom w:val="none" w:sz="0" w:space="0" w:color="auto"/>
        <w:right w:val="none" w:sz="0" w:space="0" w:color="auto"/>
      </w:divBdr>
    </w:div>
    <w:div w:id="1468740515">
      <w:bodyDiv w:val="1"/>
      <w:marLeft w:val="0"/>
      <w:marRight w:val="0"/>
      <w:marTop w:val="0"/>
      <w:marBottom w:val="0"/>
      <w:divBdr>
        <w:top w:val="none" w:sz="0" w:space="0" w:color="auto"/>
        <w:left w:val="none" w:sz="0" w:space="0" w:color="auto"/>
        <w:bottom w:val="none" w:sz="0" w:space="0" w:color="auto"/>
        <w:right w:val="none" w:sz="0" w:space="0" w:color="auto"/>
      </w:divBdr>
      <w:divsChild>
        <w:div w:id="219174284">
          <w:marLeft w:val="0"/>
          <w:marRight w:val="0"/>
          <w:marTop w:val="0"/>
          <w:marBottom w:val="0"/>
          <w:divBdr>
            <w:top w:val="none" w:sz="0" w:space="0" w:color="auto"/>
            <w:left w:val="none" w:sz="0" w:space="0" w:color="auto"/>
            <w:bottom w:val="none" w:sz="0" w:space="0" w:color="auto"/>
            <w:right w:val="none" w:sz="0" w:space="0" w:color="auto"/>
          </w:divBdr>
        </w:div>
      </w:divsChild>
    </w:div>
    <w:div w:id="1472363014">
      <w:bodyDiv w:val="1"/>
      <w:marLeft w:val="0"/>
      <w:marRight w:val="0"/>
      <w:marTop w:val="0"/>
      <w:marBottom w:val="0"/>
      <w:divBdr>
        <w:top w:val="none" w:sz="0" w:space="0" w:color="auto"/>
        <w:left w:val="none" w:sz="0" w:space="0" w:color="auto"/>
        <w:bottom w:val="none" w:sz="0" w:space="0" w:color="auto"/>
        <w:right w:val="none" w:sz="0" w:space="0" w:color="auto"/>
      </w:divBdr>
    </w:div>
    <w:div w:id="1477260290">
      <w:bodyDiv w:val="1"/>
      <w:marLeft w:val="0"/>
      <w:marRight w:val="0"/>
      <w:marTop w:val="0"/>
      <w:marBottom w:val="0"/>
      <w:divBdr>
        <w:top w:val="none" w:sz="0" w:space="0" w:color="auto"/>
        <w:left w:val="none" w:sz="0" w:space="0" w:color="auto"/>
        <w:bottom w:val="none" w:sz="0" w:space="0" w:color="auto"/>
        <w:right w:val="none" w:sz="0" w:space="0" w:color="auto"/>
      </w:divBdr>
    </w:div>
    <w:div w:id="1522470630">
      <w:bodyDiv w:val="1"/>
      <w:marLeft w:val="0"/>
      <w:marRight w:val="0"/>
      <w:marTop w:val="0"/>
      <w:marBottom w:val="0"/>
      <w:divBdr>
        <w:top w:val="none" w:sz="0" w:space="0" w:color="auto"/>
        <w:left w:val="none" w:sz="0" w:space="0" w:color="auto"/>
        <w:bottom w:val="none" w:sz="0" w:space="0" w:color="auto"/>
        <w:right w:val="none" w:sz="0" w:space="0" w:color="auto"/>
      </w:divBdr>
    </w:div>
    <w:div w:id="1596785696">
      <w:bodyDiv w:val="1"/>
      <w:marLeft w:val="0"/>
      <w:marRight w:val="0"/>
      <w:marTop w:val="0"/>
      <w:marBottom w:val="0"/>
      <w:divBdr>
        <w:top w:val="none" w:sz="0" w:space="0" w:color="auto"/>
        <w:left w:val="none" w:sz="0" w:space="0" w:color="auto"/>
        <w:bottom w:val="none" w:sz="0" w:space="0" w:color="auto"/>
        <w:right w:val="none" w:sz="0" w:space="0" w:color="auto"/>
      </w:divBdr>
    </w:div>
    <w:div w:id="1628120719">
      <w:bodyDiv w:val="1"/>
      <w:marLeft w:val="0"/>
      <w:marRight w:val="0"/>
      <w:marTop w:val="0"/>
      <w:marBottom w:val="0"/>
      <w:divBdr>
        <w:top w:val="none" w:sz="0" w:space="0" w:color="auto"/>
        <w:left w:val="none" w:sz="0" w:space="0" w:color="auto"/>
        <w:bottom w:val="none" w:sz="0" w:space="0" w:color="auto"/>
        <w:right w:val="none" w:sz="0" w:space="0" w:color="auto"/>
      </w:divBdr>
    </w:div>
    <w:div w:id="1632830016">
      <w:bodyDiv w:val="1"/>
      <w:marLeft w:val="0"/>
      <w:marRight w:val="0"/>
      <w:marTop w:val="0"/>
      <w:marBottom w:val="0"/>
      <w:divBdr>
        <w:top w:val="none" w:sz="0" w:space="0" w:color="auto"/>
        <w:left w:val="none" w:sz="0" w:space="0" w:color="auto"/>
        <w:bottom w:val="none" w:sz="0" w:space="0" w:color="auto"/>
        <w:right w:val="none" w:sz="0" w:space="0" w:color="auto"/>
      </w:divBdr>
    </w:div>
    <w:div w:id="1654605152">
      <w:bodyDiv w:val="1"/>
      <w:marLeft w:val="0"/>
      <w:marRight w:val="0"/>
      <w:marTop w:val="0"/>
      <w:marBottom w:val="0"/>
      <w:divBdr>
        <w:top w:val="none" w:sz="0" w:space="0" w:color="auto"/>
        <w:left w:val="none" w:sz="0" w:space="0" w:color="auto"/>
        <w:bottom w:val="none" w:sz="0" w:space="0" w:color="auto"/>
        <w:right w:val="none" w:sz="0" w:space="0" w:color="auto"/>
      </w:divBdr>
    </w:div>
    <w:div w:id="1675263829">
      <w:bodyDiv w:val="1"/>
      <w:marLeft w:val="0"/>
      <w:marRight w:val="0"/>
      <w:marTop w:val="0"/>
      <w:marBottom w:val="0"/>
      <w:divBdr>
        <w:top w:val="none" w:sz="0" w:space="0" w:color="auto"/>
        <w:left w:val="none" w:sz="0" w:space="0" w:color="auto"/>
        <w:bottom w:val="none" w:sz="0" w:space="0" w:color="auto"/>
        <w:right w:val="none" w:sz="0" w:space="0" w:color="auto"/>
      </w:divBdr>
    </w:div>
    <w:div w:id="1684741227">
      <w:bodyDiv w:val="1"/>
      <w:marLeft w:val="0"/>
      <w:marRight w:val="0"/>
      <w:marTop w:val="0"/>
      <w:marBottom w:val="0"/>
      <w:divBdr>
        <w:top w:val="none" w:sz="0" w:space="0" w:color="auto"/>
        <w:left w:val="none" w:sz="0" w:space="0" w:color="auto"/>
        <w:bottom w:val="none" w:sz="0" w:space="0" w:color="auto"/>
        <w:right w:val="none" w:sz="0" w:space="0" w:color="auto"/>
      </w:divBdr>
    </w:div>
    <w:div w:id="1686781714">
      <w:bodyDiv w:val="1"/>
      <w:marLeft w:val="0"/>
      <w:marRight w:val="0"/>
      <w:marTop w:val="0"/>
      <w:marBottom w:val="0"/>
      <w:divBdr>
        <w:top w:val="none" w:sz="0" w:space="0" w:color="auto"/>
        <w:left w:val="none" w:sz="0" w:space="0" w:color="auto"/>
        <w:bottom w:val="none" w:sz="0" w:space="0" w:color="auto"/>
        <w:right w:val="none" w:sz="0" w:space="0" w:color="auto"/>
      </w:divBdr>
    </w:div>
    <w:div w:id="1690521719">
      <w:bodyDiv w:val="1"/>
      <w:marLeft w:val="0"/>
      <w:marRight w:val="0"/>
      <w:marTop w:val="0"/>
      <w:marBottom w:val="0"/>
      <w:divBdr>
        <w:top w:val="none" w:sz="0" w:space="0" w:color="auto"/>
        <w:left w:val="none" w:sz="0" w:space="0" w:color="auto"/>
        <w:bottom w:val="none" w:sz="0" w:space="0" w:color="auto"/>
        <w:right w:val="none" w:sz="0" w:space="0" w:color="auto"/>
      </w:divBdr>
    </w:div>
    <w:div w:id="1717124810">
      <w:bodyDiv w:val="1"/>
      <w:marLeft w:val="0"/>
      <w:marRight w:val="0"/>
      <w:marTop w:val="0"/>
      <w:marBottom w:val="0"/>
      <w:divBdr>
        <w:top w:val="none" w:sz="0" w:space="0" w:color="auto"/>
        <w:left w:val="none" w:sz="0" w:space="0" w:color="auto"/>
        <w:bottom w:val="none" w:sz="0" w:space="0" w:color="auto"/>
        <w:right w:val="none" w:sz="0" w:space="0" w:color="auto"/>
      </w:divBdr>
    </w:div>
    <w:div w:id="1736197715">
      <w:bodyDiv w:val="1"/>
      <w:marLeft w:val="0"/>
      <w:marRight w:val="0"/>
      <w:marTop w:val="0"/>
      <w:marBottom w:val="0"/>
      <w:divBdr>
        <w:top w:val="none" w:sz="0" w:space="0" w:color="auto"/>
        <w:left w:val="none" w:sz="0" w:space="0" w:color="auto"/>
        <w:bottom w:val="none" w:sz="0" w:space="0" w:color="auto"/>
        <w:right w:val="none" w:sz="0" w:space="0" w:color="auto"/>
      </w:divBdr>
    </w:div>
    <w:div w:id="1738431152">
      <w:bodyDiv w:val="1"/>
      <w:marLeft w:val="0"/>
      <w:marRight w:val="0"/>
      <w:marTop w:val="0"/>
      <w:marBottom w:val="0"/>
      <w:divBdr>
        <w:top w:val="none" w:sz="0" w:space="0" w:color="auto"/>
        <w:left w:val="none" w:sz="0" w:space="0" w:color="auto"/>
        <w:bottom w:val="none" w:sz="0" w:space="0" w:color="auto"/>
        <w:right w:val="none" w:sz="0" w:space="0" w:color="auto"/>
      </w:divBdr>
    </w:div>
    <w:div w:id="1817255963">
      <w:bodyDiv w:val="1"/>
      <w:marLeft w:val="0"/>
      <w:marRight w:val="0"/>
      <w:marTop w:val="0"/>
      <w:marBottom w:val="0"/>
      <w:divBdr>
        <w:top w:val="none" w:sz="0" w:space="0" w:color="auto"/>
        <w:left w:val="none" w:sz="0" w:space="0" w:color="auto"/>
        <w:bottom w:val="none" w:sz="0" w:space="0" w:color="auto"/>
        <w:right w:val="none" w:sz="0" w:space="0" w:color="auto"/>
      </w:divBdr>
    </w:div>
    <w:div w:id="1874223364">
      <w:bodyDiv w:val="1"/>
      <w:marLeft w:val="0"/>
      <w:marRight w:val="0"/>
      <w:marTop w:val="0"/>
      <w:marBottom w:val="0"/>
      <w:divBdr>
        <w:top w:val="none" w:sz="0" w:space="0" w:color="auto"/>
        <w:left w:val="none" w:sz="0" w:space="0" w:color="auto"/>
        <w:bottom w:val="none" w:sz="0" w:space="0" w:color="auto"/>
        <w:right w:val="none" w:sz="0" w:space="0" w:color="auto"/>
      </w:divBdr>
    </w:div>
    <w:div w:id="1972323056">
      <w:bodyDiv w:val="1"/>
      <w:marLeft w:val="0"/>
      <w:marRight w:val="0"/>
      <w:marTop w:val="0"/>
      <w:marBottom w:val="0"/>
      <w:divBdr>
        <w:top w:val="none" w:sz="0" w:space="0" w:color="auto"/>
        <w:left w:val="none" w:sz="0" w:space="0" w:color="auto"/>
        <w:bottom w:val="none" w:sz="0" w:space="0" w:color="auto"/>
        <w:right w:val="none" w:sz="0" w:space="0" w:color="auto"/>
      </w:divBdr>
    </w:div>
    <w:div w:id="1982617677">
      <w:bodyDiv w:val="1"/>
      <w:marLeft w:val="0"/>
      <w:marRight w:val="0"/>
      <w:marTop w:val="0"/>
      <w:marBottom w:val="0"/>
      <w:divBdr>
        <w:top w:val="none" w:sz="0" w:space="0" w:color="auto"/>
        <w:left w:val="none" w:sz="0" w:space="0" w:color="auto"/>
        <w:bottom w:val="none" w:sz="0" w:space="0" w:color="auto"/>
        <w:right w:val="none" w:sz="0" w:space="0" w:color="auto"/>
      </w:divBdr>
    </w:div>
    <w:div w:id="2023848692">
      <w:bodyDiv w:val="1"/>
      <w:marLeft w:val="0"/>
      <w:marRight w:val="0"/>
      <w:marTop w:val="0"/>
      <w:marBottom w:val="0"/>
      <w:divBdr>
        <w:top w:val="none" w:sz="0" w:space="0" w:color="auto"/>
        <w:left w:val="none" w:sz="0" w:space="0" w:color="auto"/>
        <w:bottom w:val="none" w:sz="0" w:space="0" w:color="auto"/>
        <w:right w:val="none" w:sz="0" w:space="0" w:color="auto"/>
      </w:divBdr>
    </w:div>
    <w:div w:id="2062899116">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136605555">
      <w:bodyDiv w:val="1"/>
      <w:marLeft w:val="0"/>
      <w:marRight w:val="0"/>
      <w:marTop w:val="0"/>
      <w:marBottom w:val="0"/>
      <w:divBdr>
        <w:top w:val="none" w:sz="0" w:space="0" w:color="auto"/>
        <w:left w:val="none" w:sz="0" w:space="0" w:color="auto"/>
        <w:bottom w:val="none" w:sz="0" w:space="0" w:color="auto"/>
        <w:right w:val="none" w:sz="0" w:space="0" w:color="auto"/>
      </w:divBdr>
    </w:div>
    <w:div w:id="21395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HAS1" TargetMode="External"/><Relationship Id="rId21" Type="http://schemas.openxmlformats.org/officeDocument/2006/relationships/hyperlink" Target="https://en.wikipedia.org/wiki/Disaccharide" TargetMode="External"/><Relationship Id="rId42" Type="http://schemas.openxmlformats.org/officeDocument/2006/relationships/hyperlink" Target="https://biologydictionary.net/sucrose/" TargetMode="External"/><Relationship Id="rId63" Type="http://schemas.openxmlformats.org/officeDocument/2006/relationships/hyperlink" Target="https://en.wikipedia.org/wiki/Molecule" TargetMode="External"/><Relationship Id="rId84" Type="http://schemas.openxmlformats.org/officeDocument/2006/relationships/hyperlink" Target="https://en.wikipedia.org/wiki/Condensation_reaction" TargetMode="External"/><Relationship Id="rId138" Type="http://schemas.openxmlformats.org/officeDocument/2006/relationships/hyperlink" Target="https://www.biologyonline.com/dictionary/glycosphingolipid" TargetMode="External"/><Relationship Id="rId107" Type="http://schemas.openxmlformats.org/officeDocument/2006/relationships/image" Target="media/image12.jpeg"/><Relationship Id="rId11" Type="http://schemas.openxmlformats.org/officeDocument/2006/relationships/hyperlink" Target="https://en.wikipedia.org/wiki/Carbohydrate" TargetMode="External"/><Relationship Id="rId32" Type="http://schemas.openxmlformats.org/officeDocument/2006/relationships/hyperlink" Target="https://en.wikipedia.org/wiki/Metabolism" TargetMode="External"/><Relationship Id="rId37" Type="http://schemas.openxmlformats.org/officeDocument/2006/relationships/hyperlink" Target="https://biologydictionary.net/carboxyl-group/" TargetMode="External"/><Relationship Id="rId53" Type="http://schemas.openxmlformats.org/officeDocument/2006/relationships/hyperlink" Target="https://en.wikipedia.org/wiki/Functional_group" TargetMode="External"/><Relationship Id="rId58" Type="http://schemas.openxmlformats.org/officeDocument/2006/relationships/hyperlink" Target="https://en.wikipedia.org/wiki/Sucrase" TargetMode="External"/><Relationship Id="rId74" Type="http://schemas.openxmlformats.org/officeDocument/2006/relationships/hyperlink" Target="https://en.wikipedia.org/wiki/Temperate_climate" TargetMode="External"/><Relationship Id="rId79" Type="http://schemas.openxmlformats.org/officeDocument/2006/relationships/hyperlink" Target="https://biologydictionary.net/condensation/" TargetMode="External"/><Relationship Id="rId102" Type="http://schemas.openxmlformats.org/officeDocument/2006/relationships/hyperlink" Target="https://en.wikipedia.org/wiki/Intestine" TargetMode="External"/><Relationship Id="rId123" Type="http://schemas.openxmlformats.org/officeDocument/2006/relationships/hyperlink" Target="https://www.biologyonline.com/dictionary/peptidoglycan" TargetMode="External"/><Relationship Id="rId128" Type="http://schemas.openxmlformats.org/officeDocument/2006/relationships/hyperlink" Target="https://www.biologyonline.com/dictionary/glycosylation"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en.wikipedia.org/wiki/Hydrolysation" TargetMode="External"/><Relationship Id="rId95" Type="http://schemas.openxmlformats.org/officeDocument/2006/relationships/hyperlink" Target="https://en.wikipedia.org/wiki/Lactitol" TargetMode="External"/><Relationship Id="rId22" Type="http://schemas.openxmlformats.org/officeDocument/2006/relationships/hyperlink" Target="https://en.wikipedia.org/wiki/Sucrose" TargetMode="External"/><Relationship Id="rId27" Type="http://schemas.openxmlformats.org/officeDocument/2006/relationships/hyperlink" Target="https://en.wikipedia.org/wiki/Carbon" TargetMode="External"/><Relationship Id="rId43" Type="http://schemas.openxmlformats.org/officeDocument/2006/relationships/image" Target="media/image3.png"/><Relationship Id="rId48" Type="http://schemas.openxmlformats.org/officeDocument/2006/relationships/image" Target="media/image6.jpeg"/><Relationship Id="rId64" Type="http://schemas.openxmlformats.org/officeDocument/2006/relationships/hyperlink" Target="https://en.wikipedia.org/wiki/Glucose" TargetMode="External"/><Relationship Id="rId69" Type="http://schemas.openxmlformats.org/officeDocument/2006/relationships/hyperlink" Target="https://en.wikipedia.org/wiki/Molecular_formula" TargetMode="External"/><Relationship Id="rId113" Type="http://schemas.openxmlformats.org/officeDocument/2006/relationships/hyperlink" Target="https://en.wikipedia.org/wiki/Glycosidic_bond" TargetMode="External"/><Relationship Id="rId118" Type="http://schemas.openxmlformats.org/officeDocument/2006/relationships/hyperlink" Target="https://en.wikipedia.org/wiki/HAS2" TargetMode="External"/><Relationship Id="rId134" Type="http://schemas.openxmlformats.org/officeDocument/2006/relationships/hyperlink" Target="https://www.biologyonline.com/dictionary/cell-membrane" TargetMode="External"/><Relationship Id="rId139" Type="http://schemas.openxmlformats.org/officeDocument/2006/relationships/hyperlink" Target="https://www.biologyonline.com/dictionary/hydrolysis" TargetMode="External"/><Relationship Id="rId80" Type="http://schemas.openxmlformats.org/officeDocument/2006/relationships/hyperlink" Target="https://biologydictionary.net/carbonyl-group/" TargetMode="External"/><Relationship Id="rId85" Type="http://schemas.openxmlformats.org/officeDocument/2006/relationships/hyperlink" Target="https://en.wikipedia.org/wiki/Galactose" TargetMode="External"/><Relationship Id="rId12" Type="http://schemas.openxmlformats.org/officeDocument/2006/relationships/hyperlink" Target="https://en.wikipedia.org/wiki/Acetic_acid" TargetMode="External"/><Relationship Id="rId17" Type="http://schemas.openxmlformats.org/officeDocument/2006/relationships/hyperlink" Target="https://en.wikipedia.org/wiki/Sweetness" TargetMode="External"/><Relationship Id="rId33" Type="http://schemas.openxmlformats.org/officeDocument/2006/relationships/hyperlink" Target="https://en.wikipedia.org/wiki/Glycolysis" TargetMode="External"/><Relationship Id="rId38" Type="http://schemas.openxmlformats.org/officeDocument/2006/relationships/hyperlink" Target="https://biologydictionary.net/wp-content/uploads/2017/01/D-glucose-chain.jpg" TargetMode="External"/><Relationship Id="rId59" Type="http://schemas.openxmlformats.org/officeDocument/2006/relationships/hyperlink" Target="https://en.wikipedia.org/wiki/Lactase" TargetMode="External"/><Relationship Id="rId103" Type="http://schemas.openxmlformats.org/officeDocument/2006/relationships/hyperlink" Target="https://en.wikipedia.org/wiki/Mineral" TargetMode="External"/><Relationship Id="rId108" Type="http://schemas.openxmlformats.org/officeDocument/2006/relationships/image" Target="media/image13.jpeg"/><Relationship Id="rId124" Type="http://schemas.openxmlformats.org/officeDocument/2006/relationships/hyperlink" Target="https://www.biologyonline.com/dictionary/glycolipid" TargetMode="External"/><Relationship Id="rId129" Type="http://schemas.openxmlformats.org/officeDocument/2006/relationships/hyperlink" Target="https://www.biologyonline.com/dictionary/collagen" TargetMode="External"/><Relationship Id="rId54" Type="http://schemas.openxmlformats.org/officeDocument/2006/relationships/hyperlink" Target="https://en.wikipedia.org/wiki/Hydrolysis" TargetMode="External"/><Relationship Id="rId70" Type="http://schemas.openxmlformats.org/officeDocument/2006/relationships/hyperlink" Target="https://en.wikipedia.org/wiki/Sugarcane" TargetMode="External"/><Relationship Id="rId75" Type="http://schemas.openxmlformats.org/officeDocument/2006/relationships/image" Target="media/image7.png"/><Relationship Id="rId91" Type="http://schemas.openxmlformats.org/officeDocument/2006/relationships/hyperlink" Target="https://en.wikipedia.org/wiki/Isomerisation" TargetMode="External"/><Relationship Id="rId96" Type="http://schemas.openxmlformats.org/officeDocument/2006/relationships/image" Target="media/image10.jpeg"/><Relationship Id="rId140" Type="http://schemas.openxmlformats.org/officeDocument/2006/relationships/hyperlink" Target="https://www.biologyonline.com/dictionary/suga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Lactose" TargetMode="External"/><Relationship Id="rId28" Type="http://schemas.openxmlformats.org/officeDocument/2006/relationships/hyperlink" Target="https://en.wikipedia.org/wiki/Hydroxyl" TargetMode="External"/><Relationship Id="rId49" Type="http://schemas.openxmlformats.org/officeDocument/2006/relationships/hyperlink" Target="https://biologydictionary.net/molecule/" TargetMode="External"/><Relationship Id="rId114" Type="http://schemas.openxmlformats.org/officeDocument/2006/relationships/hyperlink" Target="https://en.wikipedia.org/wiki/Stereochemistry" TargetMode="External"/><Relationship Id="rId119" Type="http://schemas.openxmlformats.org/officeDocument/2006/relationships/hyperlink" Target="https://en.wikipedia.org/wiki/HAS3" TargetMode="External"/><Relationship Id="rId44" Type="http://schemas.openxmlformats.org/officeDocument/2006/relationships/hyperlink" Target="https://biologydictionary.net/species/" TargetMode="External"/><Relationship Id="rId60" Type="http://schemas.openxmlformats.org/officeDocument/2006/relationships/hyperlink" Target="https://en.wikipedia.org/wiki/Maltase" TargetMode="External"/><Relationship Id="rId65" Type="http://schemas.openxmlformats.org/officeDocument/2006/relationships/hyperlink" Target="https://en.wikipedia.org/wiki/Fructose" TargetMode="External"/><Relationship Id="rId81" Type="http://schemas.openxmlformats.org/officeDocument/2006/relationships/hyperlink" Target="https://biologydictionary.net/plant/" TargetMode="External"/><Relationship Id="rId86" Type="http://schemas.openxmlformats.org/officeDocument/2006/relationships/hyperlink" Target="https://en.wikipedia.org/wiki/Glucose" TargetMode="External"/><Relationship Id="rId130" Type="http://schemas.openxmlformats.org/officeDocument/2006/relationships/hyperlink" Target="https://www.biologyonline.com/dictionary/mucin" TargetMode="External"/><Relationship Id="rId135" Type="http://schemas.openxmlformats.org/officeDocument/2006/relationships/hyperlink" Target="https://www.biologyonline.com/dictionary/cell" TargetMode="External"/><Relationship Id="rId13" Type="http://schemas.openxmlformats.org/officeDocument/2006/relationships/hyperlink" Target="https://en.wikipedia.org/wiki/Transparency_and_translucency" TargetMode="External"/><Relationship Id="rId18" Type="http://schemas.openxmlformats.org/officeDocument/2006/relationships/hyperlink" Target="https://en.wikipedia.org/wiki/Glucose" TargetMode="External"/><Relationship Id="rId39" Type="http://schemas.openxmlformats.org/officeDocument/2006/relationships/image" Target="media/image1.jpeg"/><Relationship Id="rId109" Type="http://schemas.openxmlformats.org/officeDocument/2006/relationships/hyperlink" Target="https://en.wikipedia.org/wiki/Polymer" TargetMode="External"/><Relationship Id="rId34" Type="http://schemas.openxmlformats.org/officeDocument/2006/relationships/hyperlink" Target="https://en.wikipedia.org/wiki/Citric_acid_cycle" TargetMode="External"/><Relationship Id="rId50" Type="http://schemas.openxmlformats.org/officeDocument/2006/relationships/hyperlink" Target="https://biologydictionary.net/sucrose/" TargetMode="External"/><Relationship Id="rId55" Type="http://schemas.openxmlformats.org/officeDocument/2006/relationships/hyperlink" Target="https://en.wikipedia.org/wiki/Enzyme" TargetMode="External"/><Relationship Id="rId76" Type="http://schemas.openxmlformats.org/officeDocument/2006/relationships/hyperlink" Target="https://biologydictionary.net/disaccharide/" TargetMode="External"/><Relationship Id="rId97" Type="http://schemas.openxmlformats.org/officeDocument/2006/relationships/image" Target="media/image11.jpeg"/><Relationship Id="rId104" Type="http://schemas.openxmlformats.org/officeDocument/2006/relationships/hyperlink" Target="https://en.wikipedia.org/wiki/Calcium" TargetMode="External"/><Relationship Id="rId120" Type="http://schemas.openxmlformats.org/officeDocument/2006/relationships/image" Target="media/image14.png"/><Relationship Id="rId125" Type="http://schemas.openxmlformats.org/officeDocument/2006/relationships/hyperlink" Target="https://www.biologyonline.com/dictionary/glycolipid" TargetMode="External"/><Relationship Id="rId141" Type="http://schemas.openxmlformats.org/officeDocument/2006/relationships/hyperlink" Target="https://www.biologyonline.com/dictionary/fatty-acid" TargetMode="External"/><Relationship Id="rId7" Type="http://schemas.openxmlformats.org/officeDocument/2006/relationships/endnotes" Target="endnotes.xml"/><Relationship Id="rId71" Type="http://schemas.openxmlformats.org/officeDocument/2006/relationships/hyperlink" Target="https://en.wikipedia.org/wiki/Sugar_beet" TargetMode="External"/><Relationship Id="rId92" Type="http://schemas.openxmlformats.org/officeDocument/2006/relationships/hyperlink" Target="https://en.wikipedia.org/wiki/Lactulose" TargetMode="External"/><Relationship Id="rId2" Type="http://schemas.openxmlformats.org/officeDocument/2006/relationships/numbering" Target="numbering.xml"/><Relationship Id="rId29" Type="http://schemas.openxmlformats.org/officeDocument/2006/relationships/hyperlink" Target="https://en.wikipedia.org/wiki/Chirality_(chemistry)" TargetMode="External"/><Relationship Id="rId24" Type="http://schemas.openxmlformats.org/officeDocument/2006/relationships/hyperlink" Target="https://en.wikipedia.org/wiki/Polysaccharide" TargetMode="External"/><Relationship Id="rId40" Type="http://schemas.openxmlformats.org/officeDocument/2006/relationships/hyperlink" Target="https://biologydictionary.net/wp-content/uploads/2017/01/Fructose.jpg" TargetMode="External"/><Relationship Id="rId45" Type="http://schemas.openxmlformats.org/officeDocument/2006/relationships/hyperlink" Target="https://biologydictionary.net/population/" TargetMode="External"/><Relationship Id="rId66" Type="http://schemas.openxmlformats.org/officeDocument/2006/relationships/hyperlink" Target="https://en.wikipedia.org/wiki/Disaccharide" TargetMode="External"/><Relationship Id="rId87" Type="http://schemas.openxmlformats.org/officeDocument/2006/relationships/hyperlink" Target="https://en.wikipedia.org/wiki/Glycosidic_bond" TargetMode="External"/><Relationship Id="rId110" Type="http://schemas.openxmlformats.org/officeDocument/2006/relationships/hyperlink" Target="https://en.wikipedia.org/wiki/Disaccharide" TargetMode="External"/><Relationship Id="rId115" Type="http://schemas.openxmlformats.org/officeDocument/2006/relationships/hyperlink" Target="https://en.wikipedia.org/wiki/Integral_membrane_protein" TargetMode="External"/><Relationship Id="rId131" Type="http://schemas.openxmlformats.org/officeDocument/2006/relationships/hyperlink" Target="https://www.biologyonline.com/dictionary/immunoglobulin" TargetMode="External"/><Relationship Id="rId136" Type="http://schemas.openxmlformats.org/officeDocument/2006/relationships/hyperlink" Target="https://www.biologyonline.com/dictionary/plasma-membrane" TargetMode="External"/><Relationship Id="rId61" Type="http://schemas.openxmlformats.org/officeDocument/2006/relationships/hyperlink" Target="https://en.wikipedia.org/wiki/Monosaccharide" TargetMode="External"/><Relationship Id="rId82" Type="http://schemas.openxmlformats.org/officeDocument/2006/relationships/image" Target="media/image9.png"/><Relationship Id="rId19" Type="http://schemas.openxmlformats.org/officeDocument/2006/relationships/hyperlink" Target="https://en.wikipedia.org/wiki/Fructose" TargetMode="External"/><Relationship Id="rId14" Type="http://schemas.openxmlformats.org/officeDocument/2006/relationships/hyperlink" Target="https://en.wikipedia.org/wiki/Water" TargetMode="External"/><Relationship Id="rId30" Type="http://schemas.openxmlformats.org/officeDocument/2006/relationships/hyperlink" Target="https://en.wikipedia.org/wiki/Isomer" TargetMode="External"/><Relationship Id="rId35" Type="http://schemas.openxmlformats.org/officeDocument/2006/relationships/hyperlink" Target="https://biologydictionary.net/hydroxyl-group/" TargetMode="External"/><Relationship Id="rId56" Type="http://schemas.openxmlformats.org/officeDocument/2006/relationships/hyperlink" Target="https://en.wikipedia.org/wiki/Disaccharidase" TargetMode="External"/><Relationship Id="rId77" Type="http://schemas.openxmlformats.org/officeDocument/2006/relationships/hyperlink" Target="https://biologydictionary.net/wp-content/uploads/2018/08/Sucrose-condensation.jpg" TargetMode="External"/><Relationship Id="rId100" Type="http://schemas.openxmlformats.org/officeDocument/2006/relationships/hyperlink" Target="https://en.wikipedia.org/wiki/Carbohydrate" TargetMode="External"/><Relationship Id="rId105" Type="http://schemas.openxmlformats.org/officeDocument/2006/relationships/hyperlink" Target="https://en.wikipedia.org/wiki/Magnesium" TargetMode="External"/><Relationship Id="rId126" Type="http://schemas.openxmlformats.org/officeDocument/2006/relationships/hyperlink" Target="https://www.biologyonline.com/dictionary/glycolipid" TargetMode="External"/><Relationship Id="rId8" Type="http://schemas.openxmlformats.org/officeDocument/2006/relationships/hyperlink" Target="https://byjus.com/biology/human-digestive-system/" TargetMode="External"/><Relationship Id="rId51" Type="http://schemas.openxmlformats.org/officeDocument/2006/relationships/hyperlink" Target="https://biologydictionary.net/chemical-formula/" TargetMode="External"/><Relationship Id="rId72" Type="http://schemas.openxmlformats.org/officeDocument/2006/relationships/hyperlink" Target="https://en.wikipedia.org/wiki/Sugar_mill" TargetMode="External"/><Relationship Id="rId93" Type="http://schemas.openxmlformats.org/officeDocument/2006/relationships/hyperlink" Target="https://en.wikipedia.org/wiki/Catalysis" TargetMode="External"/><Relationship Id="rId98" Type="http://schemas.openxmlformats.org/officeDocument/2006/relationships/hyperlink" Target="https://en.wikipedia.org/wiki/Small_intestine" TargetMode="External"/><Relationship Id="rId121" Type="http://schemas.openxmlformats.org/officeDocument/2006/relationships/image" Target="media/image15.png"/><Relationship Id="rId142" Type="http://schemas.openxmlformats.org/officeDocument/2006/relationships/hyperlink" Target="https://www.biologyonline.com/dictionary/glyceroglycolipid" TargetMode="External"/><Relationship Id="rId3" Type="http://schemas.openxmlformats.org/officeDocument/2006/relationships/styles" Target="styles.xml"/><Relationship Id="rId25" Type="http://schemas.openxmlformats.org/officeDocument/2006/relationships/hyperlink" Target="https://en.wikipedia.org/wiki/Cellulose" TargetMode="External"/><Relationship Id="rId46" Type="http://schemas.openxmlformats.org/officeDocument/2006/relationships/image" Target="media/image4.jpeg"/><Relationship Id="rId67" Type="http://schemas.openxmlformats.org/officeDocument/2006/relationships/hyperlink" Target="https://en.wikipedia.org/wiki/Monosaccharides" TargetMode="External"/><Relationship Id="rId116" Type="http://schemas.openxmlformats.org/officeDocument/2006/relationships/hyperlink" Target="https://en.wikipedia.org/wiki/Hyaluronan_synthase" TargetMode="External"/><Relationship Id="rId137" Type="http://schemas.openxmlformats.org/officeDocument/2006/relationships/hyperlink" Target="https://www.biologyonline.com/dictionary/tissue" TargetMode="External"/><Relationship Id="rId20" Type="http://schemas.openxmlformats.org/officeDocument/2006/relationships/hyperlink" Target="https://en.wikipedia.org/wiki/Galactose" TargetMode="External"/><Relationship Id="rId41" Type="http://schemas.openxmlformats.org/officeDocument/2006/relationships/image" Target="media/image2.jpeg"/><Relationship Id="rId62" Type="http://schemas.openxmlformats.org/officeDocument/2006/relationships/hyperlink" Target="https://en.wikipedia.org/wiki/Functional_group" TargetMode="External"/><Relationship Id="rId83" Type="http://schemas.openxmlformats.org/officeDocument/2006/relationships/hyperlink" Target="https://en.wikipedia.org/wiki/Disaccharide" TargetMode="External"/><Relationship Id="rId88" Type="http://schemas.openxmlformats.org/officeDocument/2006/relationships/hyperlink" Target="https://en.wikipedia.org/wiki/Pyranose" TargetMode="External"/><Relationship Id="rId111" Type="http://schemas.openxmlformats.org/officeDocument/2006/relationships/hyperlink" Target="https://en.wikipedia.org/wiki/Glucuronic_acid" TargetMode="External"/><Relationship Id="rId132" Type="http://schemas.openxmlformats.org/officeDocument/2006/relationships/image" Target="media/image16.png"/><Relationship Id="rId15" Type="http://schemas.openxmlformats.org/officeDocument/2006/relationships/hyperlink" Target="https://en.wikipedia.org/wiki/Soluble" TargetMode="External"/><Relationship Id="rId36" Type="http://schemas.openxmlformats.org/officeDocument/2006/relationships/hyperlink" Target="https://biologydictionary.net/carbonyl-group/" TargetMode="External"/><Relationship Id="rId57" Type="http://schemas.openxmlformats.org/officeDocument/2006/relationships/hyperlink" Target="https://en.wikipedia.org/wiki/Metabolism" TargetMode="External"/><Relationship Id="rId106" Type="http://schemas.openxmlformats.org/officeDocument/2006/relationships/hyperlink" Target="https://byjus.com/biology/animal-cell/" TargetMode="External"/><Relationship Id="rId127" Type="http://schemas.openxmlformats.org/officeDocument/2006/relationships/hyperlink" Target="https://www.biologyonline.com/dictionary/glycoprotein" TargetMode="External"/><Relationship Id="rId10" Type="http://schemas.openxmlformats.org/officeDocument/2006/relationships/hyperlink" Target="https://en.wikipedia.org/wiki/Monomer" TargetMode="External"/><Relationship Id="rId31" Type="http://schemas.openxmlformats.org/officeDocument/2006/relationships/hyperlink" Target="https://en.wikipedia.org/wiki/Aldohexose" TargetMode="External"/><Relationship Id="rId52" Type="http://schemas.openxmlformats.org/officeDocument/2006/relationships/hyperlink" Target="https://en.wikipedia.org/wiki/Condensation_reaction" TargetMode="External"/><Relationship Id="rId73" Type="http://schemas.openxmlformats.org/officeDocument/2006/relationships/hyperlink" Target="https://en.wikipedia.org/wiki/Tropics" TargetMode="External"/><Relationship Id="rId78" Type="http://schemas.openxmlformats.org/officeDocument/2006/relationships/image" Target="media/image8.jpeg"/><Relationship Id="rId94" Type="http://schemas.openxmlformats.org/officeDocument/2006/relationships/hyperlink" Target="https://en.wikipedia.org/wiki/Polyhydric_alcohol" TargetMode="External"/><Relationship Id="rId99" Type="http://schemas.openxmlformats.org/officeDocument/2006/relationships/hyperlink" Target="https://en.wikipedia.org/wiki/Caloric_value" TargetMode="External"/><Relationship Id="rId101" Type="http://schemas.openxmlformats.org/officeDocument/2006/relationships/hyperlink" Target="https://en.wikipedia.org/wiki/Lactase" TargetMode="External"/><Relationship Id="rId122" Type="http://schemas.openxmlformats.org/officeDocument/2006/relationships/hyperlink" Target="https://www.biologyonline.com/dictionary/glycosylation"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Sugar" TargetMode="External"/><Relationship Id="rId26" Type="http://schemas.openxmlformats.org/officeDocument/2006/relationships/hyperlink" Target="https://en.wikipedia.org/wiki/Starch" TargetMode="External"/><Relationship Id="rId47" Type="http://schemas.openxmlformats.org/officeDocument/2006/relationships/image" Target="media/image5.jpeg"/><Relationship Id="rId68" Type="http://schemas.openxmlformats.org/officeDocument/2006/relationships/hyperlink" Target="https://en.wikipedia.org/wiki/Table_sugar" TargetMode="External"/><Relationship Id="rId89" Type="http://schemas.openxmlformats.org/officeDocument/2006/relationships/hyperlink" Target="https://en.wikipedia.org/wiki/Anomer" TargetMode="External"/><Relationship Id="rId112" Type="http://schemas.openxmlformats.org/officeDocument/2006/relationships/hyperlink" Target="https://en.wikipedia.org/wiki/N-Acetylglucosamine" TargetMode="External"/><Relationship Id="rId133" Type="http://schemas.openxmlformats.org/officeDocument/2006/relationships/hyperlink" Target="https://www.biologyonline.com/dictionary/lipid" TargetMode="External"/><Relationship Id="rId16" Type="http://schemas.openxmlformats.org/officeDocument/2006/relationships/hyperlink" Target="https://en.wikipedia.org/wiki/Crys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5317-2721-4523-B421-D10FE4E5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20</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27</cp:revision>
  <dcterms:created xsi:type="dcterms:W3CDTF">2021-09-28T06:57:00Z</dcterms:created>
  <dcterms:modified xsi:type="dcterms:W3CDTF">2021-10-19T12:28:00Z</dcterms:modified>
</cp:coreProperties>
</file>